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9F" w:rsidRPr="007A2E9F" w:rsidRDefault="007A2E9F" w:rsidP="007A2E9F">
      <w:pPr>
        <w:pStyle w:val="af6"/>
        <w:spacing w:before="0" w:beforeAutospacing="0" w:after="0" w:afterAutospacing="0"/>
        <w:jc w:val="center"/>
        <w:rPr>
          <w:b/>
          <w:i/>
        </w:rPr>
      </w:pPr>
      <w:r w:rsidRPr="007A2E9F">
        <w:rPr>
          <w:b/>
        </w:rPr>
        <w:t>Публичный отчет 2014-2015 учебный год</w:t>
      </w:r>
      <w:r w:rsidRPr="007A2E9F">
        <w:rPr>
          <w:b/>
        </w:rPr>
        <w:br/>
      </w:r>
      <w:r w:rsidRPr="007A2E9F">
        <w:rPr>
          <w:b/>
          <w:i/>
        </w:rPr>
        <w:t>Нормативно-правовое обеспечение образовательной деятельности</w:t>
      </w:r>
    </w:p>
    <w:p w:rsidR="007A2E9F" w:rsidRPr="007A2E9F" w:rsidRDefault="007A2E9F" w:rsidP="007A2E9F">
      <w:pPr>
        <w:pStyle w:val="af6"/>
        <w:spacing w:before="0" w:beforeAutospacing="0" w:after="0" w:afterAutospacing="0"/>
        <w:jc w:val="both"/>
      </w:pPr>
      <w:r w:rsidRPr="007A2E9F">
        <w:t>         Школа расположена в двухэтажном здании 1964 года постройки.</w:t>
      </w:r>
    </w:p>
    <w:p w:rsidR="007A2E9F" w:rsidRPr="007A2E9F" w:rsidRDefault="007A2E9F" w:rsidP="007A2E9F">
      <w:pPr>
        <w:pStyle w:val="af6"/>
        <w:spacing w:before="0" w:beforeAutospacing="0" w:after="0" w:afterAutospacing="0"/>
        <w:ind w:firstLine="567"/>
        <w:jc w:val="both"/>
      </w:pPr>
      <w:r w:rsidRPr="007A2E9F">
        <w:t xml:space="preserve">Юридический адрес: </w:t>
      </w:r>
    </w:p>
    <w:p w:rsidR="007A2E9F" w:rsidRPr="007A2E9F" w:rsidRDefault="007A2E9F" w:rsidP="007A2E9F">
      <w:pPr>
        <w:pStyle w:val="af6"/>
        <w:spacing w:before="0" w:beforeAutospacing="0" w:after="0" w:afterAutospacing="0"/>
        <w:ind w:firstLine="567"/>
        <w:jc w:val="both"/>
      </w:pPr>
      <w:r w:rsidRPr="007A2E9F">
        <w:t xml:space="preserve">4446209, Россия, Самарская область, </w:t>
      </w:r>
      <w:proofErr w:type="gramStart"/>
      <w:r w:rsidRPr="007A2E9F">
        <w:t>г</w:t>
      </w:r>
      <w:proofErr w:type="gramEnd"/>
      <w:r w:rsidRPr="007A2E9F">
        <w:t xml:space="preserve">. Новокуйбышевск, ул. </w:t>
      </w:r>
      <w:proofErr w:type="spellStart"/>
      <w:r w:rsidRPr="007A2E9F">
        <w:t>Вольская</w:t>
      </w:r>
      <w:proofErr w:type="spellEnd"/>
      <w:r w:rsidRPr="007A2E9F">
        <w:t>, д.47</w:t>
      </w:r>
    </w:p>
    <w:p w:rsidR="007A2E9F" w:rsidRPr="007A2E9F" w:rsidRDefault="007A2E9F" w:rsidP="007A2E9F">
      <w:pPr>
        <w:pStyle w:val="af6"/>
        <w:spacing w:before="0" w:beforeAutospacing="0" w:after="0" w:afterAutospacing="0"/>
        <w:ind w:firstLine="567"/>
        <w:jc w:val="both"/>
      </w:pPr>
      <w:r w:rsidRPr="007A2E9F">
        <w:t>Школа имеет лицензию № 5698 от 15 июня 2015 года на право осуществления образовательной деятельности по образовательным программам начального и  общего образования, свидетельство об аккредитации с правом выдачи выпускникам документа государственного образца - аттестата об основном общем образовании и на пользование печатью с изображением герба Российской Федерации.        </w:t>
      </w:r>
    </w:p>
    <w:p w:rsidR="007A2E9F" w:rsidRPr="007A2E9F" w:rsidRDefault="007A2E9F" w:rsidP="007A2E9F">
      <w:pPr>
        <w:pStyle w:val="af6"/>
        <w:spacing w:before="0" w:beforeAutospacing="0" w:after="0" w:afterAutospacing="0"/>
        <w:ind w:firstLine="567"/>
        <w:jc w:val="both"/>
      </w:pPr>
      <w:r w:rsidRPr="007A2E9F">
        <w:t>Школа организует образовательную деятельность с обучающимися в соответствии с Уставом, принятом на заседании общего собрания трудового коллектива школы  в соответствии с требованиями Закона об образовании РФ.</w:t>
      </w:r>
    </w:p>
    <w:p w:rsidR="007A2E9F" w:rsidRPr="007A2E9F" w:rsidRDefault="007A2E9F" w:rsidP="007A2E9F">
      <w:pPr>
        <w:pStyle w:val="af6"/>
        <w:spacing w:before="0" w:beforeAutospacing="0" w:after="0" w:afterAutospacing="0"/>
        <w:ind w:firstLine="567"/>
        <w:jc w:val="both"/>
      </w:pPr>
      <w:r w:rsidRPr="007A2E9F">
        <w:t>Локальные акты в образовательном учреждении издаются в соответствии с утверждённой номенклатурой и в должной степени организуют учебно-воспитательный процесс, содержание образования, обеспечивают осуществление прав обучающихся.</w:t>
      </w:r>
    </w:p>
    <w:p w:rsidR="007A2E9F" w:rsidRPr="007A2E9F" w:rsidRDefault="007A2E9F" w:rsidP="007A2E9F">
      <w:pPr>
        <w:pStyle w:val="af6"/>
        <w:numPr>
          <w:ilvl w:val="0"/>
          <w:numId w:val="9"/>
        </w:numPr>
        <w:suppressAutoHyphens/>
        <w:spacing w:before="0" w:beforeAutospacing="0" w:after="0" w:afterAutospacing="0"/>
        <w:jc w:val="both"/>
        <w:rPr>
          <w:b/>
          <w:i/>
        </w:rPr>
      </w:pPr>
      <w:r w:rsidRPr="007A2E9F">
        <w:rPr>
          <w:b/>
          <w:i/>
        </w:rPr>
        <w:t>Использования материально-технической базы</w:t>
      </w:r>
    </w:p>
    <w:p w:rsidR="007A2E9F" w:rsidRPr="007A2E9F" w:rsidRDefault="007A2E9F" w:rsidP="007A2E9F">
      <w:pPr>
        <w:pStyle w:val="af6"/>
        <w:spacing w:before="0" w:beforeAutospacing="0" w:after="0" w:afterAutospacing="0"/>
        <w:ind w:firstLine="567"/>
        <w:jc w:val="both"/>
      </w:pPr>
      <w:r w:rsidRPr="007A2E9F">
        <w:t>Для организации учебно-воспитательного процесса школа имеет двухэтажное здание. Существующие площади позволяют вести обучение в одну смену.</w:t>
      </w:r>
    </w:p>
    <w:p w:rsidR="007A2E9F" w:rsidRPr="007A2E9F" w:rsidRDefault="007A2E9F" w:rsidP="007A2E9F">
      <w:pPr>
        <w:pStyle w:val="af6"/>
        <w:spacing w:before="0" w:beforeAutospacing="0" w:after="0" w:afterAutospacing="0"/>
        <w:ind w:firstLine="567"/>
        <w:jc w:val="both"/>
      </w:pPr>
      <w:r w:rsidRPr="007A2E9F">
        <w:t>В здании школы имеются в должной мере оборудованные:</w:t>
      </w:r>
    </w:p>
    <w:p w:rsidR="007A2E9F" w:rsidRPr="007A2E9F" w:rsidRDefault="007A2E9F" w:rsidP="007A2E9F">
      <w:pPr>
        <w:pStyle w:val="af6"/>
        <w:spacing w:before="0" w:beforeAutospacing="0" w:after="0" w:afterAutospacing="0"/>
        <w:ind w:firstLine="567"/>
        <w:jc w:val="both"/>
      </w:pPr>
      <w:r w:rsidRPr="007A2E9F">
        <w:t>- учебные классы;</w:t>
      </w:r>
    </w:p>
    <w:p w:rsidR="007A2E9F" w:rsidRPr="007A2E9F" w:rsidRDefault="007A2E9F" w:rsidP="007A2E9F">
      <w:pPr>
        <w:pStyle w:val="af6"/>
        <w:spacing w:before="0" w:beforeAutospacing="0" w:after="0" w:afterAutospacing="0"/>
        <w:ind w:firstLine="567"/>
        <w:jc w:val="both"/>
      </w:pPr>
      <w:r w:rsidRPr="007A2E9F">
        <w:t>- один компьютерный класс на 9 посадочных мест, все подключены к сети Интернет;</w:t>
      </w:r>
    </w:p>
    <w:p w:rsidR="007A2E9F" w:rsidRPr="007A2E9F" w:rsidRDefault="007A2E9F" w:rsidP="007A2E9F">
      <w:pPr>
        <w:pStyle w:val="af6"/>
        <w:spacing w:before="0" w:beforeAutospacing="0" w:after="0" w:afterAutospacing="0"/>
        <w:ind w:firstLine="567"/>
        <w:jc w:val="both"/>
      </w:pPr>
      <w:r w:rsidRPr="007A2E9F">
        <w:t>- два мобильных компьютерных класса;</w:t>
      </w:r>
    </w:p>
    <w:p w:rsidR="007A2E9F" w:rsidRPr="007A2E9F" w:rsidRDefault="007A2E9F" w:rsidP="007A2E9F">
      <w:pPr>
        <w:pStyle w:val="af6"/>
        <w:spacing w:before="0" w:beforeAutospacing="0" w:after="0" w:afterAutospacing="0"/>
        <w:ind w:firstLine="567"/>
        <w:jc w:val="both"/>
      </w:pPr>
      <w:r w:rsidRPr="007A2E9F">
        <w:t xml:space="preserve">- два учебных класса, оснащенных оборудованием по ФГОС, в них имеется интерактивная доска, приборы лабораторного использования, </w:t>
      </w:r>
      <w:proofErr w:type="spellStart"/>
      <w:r w:rsidRPr="007A2E9F">
        <w:t>лего</w:t>
      </w:r>
      <w:proofErr w:type="spellEnd"/>
      <w:r w:rsidRPr="007A2E9F">
        <w:t xml:space="preserve"> и др.);</w:t>
      </w:r>
    </w:p>
    <w:p w:rsidR="007A2E9F" w:rsidRPr="007A2E9F" w:rsidRDefault="007A2E9F" w:rsidP="007A2E9F">
      <w:pPr>
        <w:pStyle w:val="af6"/>
        <w:spacing w:before="0" w:beforeAutospacing="0" w:after="0" w:afterAutospacing="0"/>
        <w:ind w:firstLine="567"/>
        <w:jc w:val="both"/>
      </w:pPr>
      <w:r w:rsidRPr="007A2E9F">
        <w:t>- спортивный зал;</w:t>
      </w:r>
    </w:p>
    <w:p w:rsidR="007A2E9F" w:rsidRPr="007A2E9F" w:rsidRDefault="007A2E9F" w:rsidP="007A2E9F">
      <w:pPr>
        <w:pStyle w:val="af6"/>
        <w:spacing w:before="0" w:beforeAutospacing="0" w:after="0" w:afterAutospacing="0"/>
        <w:ind w:firstLine="567"/>
        <w:jc w:val="both"/>
      </w:pPr>
      <w:r w:rsidRPr="007A2E9F">
        <w:t>- малый спортивный зал;</w:t>
      </w:r>
    </w:p>
    <w:p w:rsidR="007A2E9F" w:rsidRPr="007A2E9F" w:rsidRDefault="007A2E9F" w:rsidP="007A2E9F">
      <w:pPr>
        <w:pStyle w:val="af6"/>
        <w:spacing w:before="0" w:beforeAutospacing="0" w:after="0" w:afterAutospacing="0"/>
        <w:ind w:firstLine="567"/>
        <w:jc w:val="both"/>
      </w:pPr>
      <w:r w:rsidRPr="007A2E9F">
        <w:t>- уличные спортивные площадки – 4</w:t>
      </w:r>
    </w:p>
    <w:p w:rsidR="007A2E9F" w:rsidRPr="007A2E9F" w:rsidRDefault="007A2E9F" w:rsidP="007A2E9F">
      <w:pPr>
        <w:pStyle w:val="af6"/>
        <w:spacing w:before="0" w:beforeAutospacing="0" w:after="0" w:afterAutospacing="0"/>
        <w:ind w:firstLine="567"/>
        <w:jc w:val="both"/>
      </w:pPr>
      <w:r w:rsidRPr="007A2E9F">
        <w:t>- библиотека, оснащенная рабочим компьютерным местом;</w:t>
      </w:r>
    </w:p>
    <w:p w:rsidR="007A2E9F" w:rsidRPr="007A2E9F" w:rsidRDefault="007A2E9F" w:rsidP="007A2E9F">
      <w:pPr>
        <w:pStyle w:val="af6"/>
        <w:spacing w:before="0" w:beforeAutospacing="0" w:after="0" w:afterAutospacing="0"/>
        <w:ind w:firstLine="567"/>
        <w:jc w:val="both"/>
      </w:pPr>
      <w:r w:rsidRPr="007A2E9F">
        <w:t>- столовая, рассчитанная на 80 посадочных мест, оснащенная технологическим оборудованием, пищеблок с необходимым инвентарём;</w:t>
      </w:r>
    </w:p>
    <w:p w:rsidR="007A2E9F" w:rsidRPr="007A2E9F" w:rsidRDefault="007A2E9F" w:rsidP="007A2E9F">
      <w:pPr>
        <w:pStyle w:val="af6"/>
        <w:spacing w:before="0" w:beforeAutospacing="0" w:after="0" w:afterAutospacing="0"/>
        <w:ind w:firstLine="567"/>
        <w:jc w:val="both"/>
      </w:pPr>
      <w:r w:rsidRPr="007A2E9F">
        <w:t>- три лаборантские;</w:t>
      </w:r>
    </w:p>
    <w:p w:rsidR="007A2E9F" w:rsidRPr="007A2E9F" w:rsidRDefault="007A2E9F" w:rsidP="007A2E9F">
      <w:pPr>
        <w:pStyle w:val="af6"/>
        <w:spacing w:before="0" w:beforeAutospacing="0" w:after="0" w:afterAutospacing="0"/>
        <w:ind w:firstLine="567"/>
        <w:jc w:val="both"/>
      </w:pPr>
      <w:r w:rsidRPr="007A2E9F">
        <w:t>- два помещения школьного музея;</w:t>
      </w:r>
    </w:p>
    <w:p w:rsidR="007A2E9F" w:rsidRPr="007A2E9F" w:rsidRDefault="007A2E9F" w:rsidP="007A2E9F">
      <w:pPr>
        <w:pStyle w:val="af6"/>
        <w:spacing w:before="0" w:beforeAutospacing="0" w:after="0" w:afterAutospacing="0"/>
        <w:ind w:firstLine="567"/>
        <w:jc w:val="both"/>
      </w:pPr>
      <w:r w:rsidRPr="007A2E9F">
        <w:t>- школьный автобус.</w:t>
      </w:r>
    </w:p>
    <w:p w:rsidR="007A2E9F" w:rsidRPr="007A2E9F" w:rsidRDefault="007A2E9F" w:rsidP="007A2E9F">
      <w:pPr>
        <w:pStyle w:val="af6"/>
        <w:spacing w:before="0" w:beforeAutospacing="0" w:after="0" w:afterAutospacing="0"/>
        <w:ind w:firstLine="567"/>
        <w:jc w:val="both"/>
      </w:pPr>
      <w:r w:rsidRPr="007A2E9F">
        <w:t xml:space="preserve">     </w:t>
      </w:r>
    </w:p>
    <w:p w:rsidR="007A2E9F" w:rsidRPr="007A2E9F" w:rsidRDefault="007A2E9F" w:rsidP="007A2E9F">
      <w:pPr>
        <w:pStyle w:val="af6"/>
        <w:numPr>
          <w:ilvl w:val="0"/>
          <w:numId w:val="9"/>
        </w:numPr>
        <w:suppressAutoHyphens/>
        <w:spacing w:before="0" w:beforeAutospacing="0" w:after="0" w:afterAutospacing="0"/>
        <w:jc w:val="both"/>
        <w:rPr>
          <w:b/>
          <w:i/>
        </w:rPr>
      </w:pPr>
      <w:r w:rsidRPr="007A2E9F">
        <w:rPr>
          <w:b/>
          <w:i/>
        </w:rPr>
        <w:t>Структура образовательного учреждения и система его управления     </w:t>
      </w:r>
    </w:p>
    <w:p w:rsidR="007A2E9F" w:rsidRPr="007A2E9F" w:rsidRDefault="007A2E9F" w:rsidP="007A2E9F">
      <w:pPr>
        <w:pStyle w:val="af6"/>
        <w:spacing w:before="0" w:beforeAutospacing="0" w:after="0" w:afterAutospacing="0"/>
        <w:ind w:firstLine="567"/>
        <w:jc w:val="both"/>
      </w:pPr>
      <w:r w:rsidRPr="007A2E9F">
        <w:t xml:space="preserve">На конец 2014-2015 учебного года в школе обучалось 115 </w:t>
      </w:r>
      <w:proofErr w:type="gramStart"/>
      <w:r w:rsidRPr="007A2E9F">
        <w:t>обучающихся</w:t>
      </w:r>
      <w:proofErr w:type="gramEnd"/>
      <w:r w:rsidRPr="007A2E9F">
        <w:t xml:space="preserve">. </w:t>
      </w:r>
    </w:p>
    <w:p w:rsidR="007A2E9F" w:rsidRPr="007A2E9F" w:rsidRDefault="007A2E9F" w:rsidP="007A2E9F">
      <w:pPr>
        <w:pStyle w:val="af6"/>
        <w:spacing w:before="0" w:beforeAutospacing="0" w:after="0" w:afterAutospacing="0"/>
        <w:ind w:firstLine="567"/>
        <w:jc w:val="both"/>
      </w:pPr>
      <w:r w:rsidRPr="007A2E9F">
        <w:t xml:space="preserve">Школа работает в режиме пятидневной учебной недели, продолжительность урока 40 минут. </w:t>
      </w:r>
    </w:p>
    <w:p w:rsidR="007A2E9F" w:rsidRPr="007A2E9F" w:rsidRDefault="007A2E9F" w:rsidP="007A2E9F">
      <w:pPr>
        <w:pStyle w:val="af6"/>
        <w:spacing w:before="0" w:beforeAutospacing="0" w:after="0" w:afterAutospacing="0"/>
        <w:ind w:firstLine="567"/>
        <w:jc w:val="both"/>
      </w:pPr>
      <w:proofErr w:type="gramStart"/>
      <w:r w:rsidRPr="007A2E9F">
        <w:t xml:space="preserve">Весь учебно-воспитательный процесс  ориентирован на обучение, воспитание и развитие личности обучающегося, способного к самоопределению и самореализации, самостоятельному принятию решений и доведению их до исполнения, к рефлексивному анализу собственной деятельности с учётом их индивидуальных (возрастных, физиологических, психологических, интеллектуальных) особенностей. </w:t>
      </w:r>
      <w:proofErr w:type="gramEnd"/>
    </w:p>
    <w:p w:rsidR="007A2E9F" w:rsidRPr="007A2E9F" w:rsidRDefault="007A2E9F" w:rsidP="007A2E9F">
      <w:pPr>
        <w:pStyle w:val="af6"/>
        <w:spacing w:before="0" w:beforeAutospacing="0" w:after="0" w:afterAutospacing="0"/>
        <w:ind w:firstLine="567"/>
        <w:jc w:val="both"/>
      </w:pPr>
      <w:r w:rsidRPr="007A2E9F">
        <w:t>Администрация школы работает над созданием условий, обеспечивающих качество образования выпускников, эффективная реализация высоких образовательных запросов общества, подготовка успешных выпускников как результат обеспечения личностного роста и развития обучающихся.</w:t>
      </w:r>
    </w:p>
    <w:p w:rsidR="007A2E9F" w:rsidRPr="007A2E9F" w:rsidRDefault="007A2E9F" w:rsidP="007A2E9F">
      <w:pPr>
        <w:pStyle w:val="af6"/>
        <w:spacing w:before="0" w:beforeAutospacing="0" w:after="0" w:afterAutospacing="0"/>
        <w:ind w:firstLine="567"/>
        <w:jc w:val="both"/>
      </w:pPr>
      <w:r w:rsidRPr="007A2E9F">
        <w:t>Педагогический коллектив старается выполнять поставленные перед собой задачи по разным направлениям деятельности:</w:t>
      </w:r>
    </w:p>
    <w:p w:rsidR="007A2E9F" w:rsidRPr="007A2E9F" w:rsidRDefault="007A2E9F" w:rsidP="007A2E9F">
      <w:pPr>
        <w:pStyle w:val="af6"/>
        <w:spacing w:before="0" w:beforeAutospacing="0" w:after="0" w:afterAutospacing="0"/>
        <w:ind w:firstLine="567"/>
        <w:jc w:val="both"/>
      </w:pPr>
      <w:r w:rsidRPr="007A2E9F">
        <w:t xml:space="preserve">- активное использование образовательных возможностей </w:t>
      </w:r>
      <w:proofErr w:type="spellStart"/>
      <w:r w:rsidRPr="007A2E9F">
        <w:t>социокультурного</w:t>
      </w:r>
      <w:proofErr w:type="spellEnd"/>
      <w:r w:rsidRPr="007A2E9F">
        <w:t xml:space="preserve"> пространства;</w:t>
      </w:r>
    </w:p>
    <w:p w:rsidR="007A2E9F" w:rsidRPr="007A2E9F" w:rsidRDefault="007A2E9F" w:rsidP="007A2E9F">
      <w:pPr>
        <w:pStyle w:val="af6"/>
        <w:spacing w:before="0" w:beforeAutospacing="0" w:after="0" w:afterAutospacing="0"/>
        <w:ind w:firstLine="567"/>
        <w:jc w:val="both"/>
      </w:pPr>
      <w:r w:rsidRPr="007A2E9F">
        <w:t>- применение современных технологий личностного роста и развития, повсеместное внедрение компьютерных технологий в образовательный процесс;</w:t>
      </w:r>
    </w:p>
    <w:p w:rsidR="007A2E9F" w:rsidRPr="007A2E9F" w:rsidRDefault="007A2E9F" w:rsidP="007A2E9F">
      <w:pPr>
        <w:pStyle w:val="af6"/>
        <w:spacing w:before="0" w:beforeAutospacing="0" w:after="0" w:afterAutospacing="0"/>
        <w:ind w:firstLine="567"/>
        <w:jc w:val="both"/>
      </w:pPr>
      <w:r w:rsidRPr="007A2E9F">
        <w:t>- индивидуализация образовательного процесса (траектории развития личности, внедрение в практику учебных достижений обучающихся (</w:t>
      </w:r>
      <w:proofErr w:type="spellStart"/>
      <w:r w:rsidRPr="007A2E9F">
        <w:t>портфолио</w:t>
      </w:r>
      <w:proofErr w:type="spellEnd"/>
      <w:r w:rsidRPr="007A2E9F">
        <w:t>);</w:t>
      </w:r>
    </w:p>
    <w:p w:rsidR="007A2E9F" w:rsidRPr="007A2E9F" w:rsidRDefault="007A2E9F" w:rsidP="007A2E9F">
      <w:pPr>
        <w:pStyle w:val="af6"/>
        <w:spacing w:before="0" w:beforeAutospacing="0" w:after="0" w:afterAutospacing="0"/>
        <w:ind w:firstLine="567"/>
        <w:jc w:val="both"/>
      </w:pPr>
      <w:r w:rsidRPr="007A2E9F">
        <w:t>- формирование школьного самоуправления;</w:t>
      </w:r>
    </w:p>
    <w:p w:rsidR="007A2E9F" w:rsidRPr="007A2E9F" w:rsidRDefault="007A2E9F" w:rsidP="007A2E9F">
      <w:pPr>
        <w:pStyle w:val="af6"/>
        <w:spacing w:before="0" w:beforeAutospacing="0" w:after="0" w:afterAutospacing="0"/>
        <w:ind w:firstLine="567"/>
        <w:jc w:val="both"/>
      </w:pPr>
      <w:r w:rsidRPr="007A2E9F">
        <w:lastRenderedPageBreak/>
        <w:t xml:space="preserve">- повышение эффективности </w:t>
      </w:r>
      <w:proofErr w:type="spellStart"/>
      <w:r w:rsidRPr="007A2E9F">
        <w:t>здоровьесберегающего</w:t>
      </w:r>
      <w:proofErr w:type="spellEnd"/>
      <w:r w:rsidRPr="007A2E9F">
        <w:t xml:space="preserve"> потенциала образовательной среды школы; </w:t>
      </w:r>
    </w:p>
    <w:p w:rsidR="007A2E9F" w:rsidRPr="007A2E9F" w:rsidRDefault="007A2E9F" w:rsidP="007A2E9F">
      <w:pPr>
        <w:pStyle w:val="af6"/>
        <w:spacing w:before="0" w:beforeAutospacing="0" w:after="0" w:afterAutospacing="0"/>
        <w:ind w:firstLine="567"/>
        <w:jc w:val="both"/>
      </w:pPr>
      <w:r w:rsidRPr="007A2E9F">
        <w:t>- воспитание выпускника с активной жизненной позицией, с чувством гордости за звание гражданина РФ, патриота своей родины;</w:t>
      </w:r>
    </w:p>
    <w:p w:rsidR="007A2E9F" w:rsidRPr="007A2E9F" w:rsidRDefault="007A2E9F" w:rsidP="007A2E9F">
      <w:pPr>
        <w:pStyle w:val="af6"/>
        <w:spacing w:before="0" w:beforeAutospacing="0" w:after="0" w:afterAutospacing="0"/>
        <w:ind w:firstLine="567"/>
        <w:jc w:val="both"/>
      </w:pPr>
      <w:r w:rsidRPr="007A2E9F">
        <w:t>- совершенствование работы по укреплению материально-технической базы школы.</w:t>
      </w:r>
    </w:p>
    <w:p w:rsidR="007A2E9F" w:rsidRDefault="007A2E9F" w:rsidP="007A2E9F">
      <w:pPr>
        <w:pStyle w:val="af6"/>
        <w:spacing w:before="0" w:beforeAutospacing="0" w:after="0" w:afterAutospacing="0"/>
        <w:ind w:firstLine="567"/>
        <w:jc w:val="both"/>
      </w:pPr>
      <w:r w:rsidRPr="007A2E9F">
        <w:t xml:space="preserve">Образовательный процесс в 1-6 классах организован в соответствии с ФГОС.  В рамках учебного процесса создано единое информационное пространство; разработано методическое обеспечение уроков с компьютерной поддержкой, осуществлено подключение к сети Интернет, </w:t>
      </w:r>
      <w:proofErr w:type="spellStart"/>
      <w:r w:rsidRPr="007A2E9F">
        <w:rPr>
          <w:lang w:val="en-US"/>
        </w:rPr>
        <w:t>Wi</w:t>
      </w:r>
      <w:proofErr w:type="spellEnd"/>
      <w:r w:rsidRPr="007A2E9F">
        <w:t>-</w:t>
      </w:r>
      <w:proofErr w:type="spellStart"/>
      <w:r w:rsidRPr="007A2E9F">
        <w:rPr>
          <w:lang w:val="en-US"/>
        </w:rPr>
        <w:t>Fi</w:t>
      </w:r>
      <w:proofErr w:type="spellEnd"/>
    </w:p>
    <w:p w:rsidR="007A2E9F" w:rsidRPr="007A2E9F" w:rsidRDefault="007A2E9F" w:rsidP="007A2E9F">
      <w:pPr>
        <w:pStyle w:val="af6"/>
        <w:spacing w:before="0" w:beforeAutospacing="0" w:after="0" w:afterAutospacing="0"/>
        <w:ind w:firstLine="567"/>
        <w:jc w:val="both"/>
      </w:pPr>
    </w:p>
    <w:p w:rsidR="007A2E9F" w:rsidRPr="007A2E9F" w:rsidRDefault="007A2E9F" w:rsidP="007A2E9F">
      <w:pPr>
        <w:pStyle w:val="af6"/>
        <w:spacing w:before="0" w:beforeAutospacing="0" w:after="0" w:afterAutospacing="0"/>
        <w:ind w:firstLine="567"/>
        <w:jc w:val="both"/>
        <w:rPr>
          <w:b/>
          <w:i/>
        </w:rPr>
      </w:pPr>
      <w:r w:rsidRPr="007A2E9F">
        <w:rPr>
          <w:b/>
          <w:i/>
        </w:rPr>
        <w:t>4. Итоги успеваемости за 2014 – 2015 учебный год  по ступеням:</w:t>
      </w:r>
    </w:p>
    <w:p w:rsidR="007A2E9F" w:rsidRPr="007A2E9F" w:rsidRDefault="007A2E9F" w:rsidP="007A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НА НОВЫЕ ОБРАЗОВАТЕЛЬНЫЕ СТАНДАРТЫ</w:t>
      </w:r>
    </w:p>
    <w:p w:rsidR="007A2E9F" w:rsidRPr="007A2E9F" w:rsidRDefault="007A2E9F" w:rsidP="007A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численность обучающихся начальных классов – 66  человек</w:t>
      </w:r>
    </w:p>
    <w:p w:rsidR="007A2E9F" w:rsidRPr="007A2E9F" w:rsidRDefault="007A2E9F" w:rsidP="007A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обучающихся начальных классов, обучающихся по  ФГОС – 66 человек</w:t>
      </w:r>
    </w:p>
    <w:p w:rsidR="007A2E9F" w:rsidRPr="007A2E9F" w:rsidRDefault="007A2E9F" w:rsidP="007A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численность обучающихся основной школы – 56 человек</w:t>
      </w:r>
    </w:p>
    <w:p w:rsidR="007A2E9F" w:rsidRPr="007A2E9F" w:rsidRDefault="007A2E9F" w:rsidP="007A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обучающихся основной школы, обучающихся по  ФГОС – 18 человек</w:t>
      </w:r>
    </w:p>
    <w:p w:rsidR="007A2E9F" w:rsidRPr="007A2E9F" w:rsidRDefault="007A2E9F" w:rsidP="007A2E9F">
      <w:pPr>
        <w:pStyle w:val="af6"/>
        <w:spacing w:before="0" w:beforeAutospacing="0" w:after="0" w:afterAutospacing="0"/>
        <w:ind w:firstLine="567"/>
        <w:jc w:val="both"/>
      </w:pPr>
    </w:p>
    <w:p w:rsidR="007A2E9F" w:rsidRPr="007A2E9F" w:rsidRDefault="007A2E9F" w:rsidP="007A2E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A2E9F">
        <w:rPr>
          <w:rFonts w:ascii="Times New Roman" w:hAnsi="Times New Roman" w:cs="Times New Roman"/>
          <w:sz w:val="24"/>
          <w:szCs w:val="24"/>
        </w:rPr>
        <w:t>Успеваемость в выпускном классе основного общего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9"/>
        <w:gridCol w:w="2159"/>
        <w:gridCol w:w="1724"/>
        <w:gridCol w:w="1792"/>
        <w:gridCol w:w="1351"/>
        <w:gridCol w:w="1724"/>
      </w:tblGrid>
      <w:tr w:rsidR="007A2E9F" w:rsidRPr="007A2E9F" w:rsidTr="007A2E9F">
        <w:tc>
          <w:tcPr>
            <w:tcW w:w="1572" w:type="dxa"/>
            <w:vMerge w:val="restart"/>
          </w:tcPr>
          <w:p w:rsidR="007A2E9F" w:rsidRPr="007A2E9F" w:rsidRDefault="007A2E9F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220" w:type="dxa"/>
            <w:vMerge w:val="restart"/>
          </w:tcPr>
          <w:p w:rsidR="007A2E9F" w:rsidRPr="007A2E9F" w:rsidRDefault="007A2E9F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9 классе </w:t>
            </w:r>
          </w:p>
        </w:tc>
        <w:tc>
          <w:tcPr>
            <w:tcW w:w="3651" w:type="dxa"/>
            <w:gridSpan w:val="2"/>
          </w:tcPr>
          <w:p w:rsidR="007A2E9F" w:rsidRPr="007A2E9F" w:rsidRDefault="007A2E9F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Успеваемость</w:t>
            </w:r>
          </w:p>
        </w:tc>
        <w:tc>
          <w:tcPr>
            <w:tcW w:w="3239" w:type="dxa"/>
            <w:gridSpan w:val="2"/>
          </w:tcPr>
          <w:p w:rsidR="007A2E9F" w:rsidRPr="007A2E9F" w:rsidRDefault="007A2E9F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7A2E9F" w:rsidRPr="007A2E9F" w:rsidTr="007A2E9F">
        <w:tc>
          <w:tcPr>
            <w:tcW w:w="1572" w:type="dxa"/>
            <w:vMerge/>
          </w:tcPr>
          <w:p w:rsidR="007A2E9F" w:rsidRPr="007A2E9F" w:rsidRDefault="007A2E9F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7A2E9F" w:rsidRPr="007A2E9F" w:rsidRDefault="007A2E9F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7A2E9F" w:rsidRPr="007A2E9F" w:rsidRDefault="007A2E9F" w:rsidP="007A2E9F">
            <w:pPr>
              <w:tabs>
                <w:tab w:val="left" w:pos="1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1" w:type="dxa"/>
          </w:tcPr>
          <w:p w:rsidR="007A2E9F" w:rsidRPr="007A2E9F" w:rsidRDefault="007A2E9F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</w:t>
            </w:r>
          </w:p>
        </w:tc>
        <w:tc>
          <w:tcPr>
            <w:tcW w:w="1455" w:type="dxa"/>
          </w:tcPr>
          <w:p w:rsidR="007A2E9F" w:rsidRPr="007A2E9F" w:rsidRDefault="007A2E9F" w:rsidP="007A2E9F">
            <w:pPr>
              <w:tabs>
                <w:tab w:val="left" w:pos="1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84" w:type="dxa"/>
          </w:tcPr>
          <w:p w:rsidR="007A2E9F" w:rsidRPr="007A2E9F" w:rsidRDefault="007A2E9F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7A2E9F" w:rsidRPr="007A2E9F" w:rsidTr="007A2E9F">
        <w:tc>
          <w:tcPr>
            <w:tcW w:w="1572" w:type="dxa"/>
          </w:tcPr>
          <w:p w:rsidR="007A2E9F" w:rsidRPr="007A2E9F" w:rsidRDefault="007A2E9F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220" w:type="dxa"/>
          </w:tcPr>
          <w:p w:rsidR="007A2E9F" w:rsidRPr="007A2E9F" w:rsidRDefault="007A2E9F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</w:tcPr>
          <w:p w:rsidR="007A2E9F" w:rsidRPr="007A2E9F" w:rsidRDefault="007A2E9F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1" w:type="dxa"/>
          </w:tcPr>
          <w:p w:rsidR="007A2E9F" w:rsidRPr="007A2E9F" w:rsidRDefault="007A2E9F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7A2E9F" w:rsidRPr="007A2E9F" w:rsidRDefault="007A2E9F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84" w:type="dxa"/>
          </w:tcPr>
          <w:p w:rsidR="007A2E9F" w:rsidRPr="007A2E9F" w:rsidRDefault="007A2E9F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E9F" w:rsidRPr="007A2E9F" w:rsidTr="007A2E9F">
        <w:tc>
          <w:tcPr>
            <w:tcW w:w="1572" w:type="dxa"/>
          </w:tcPr>
          <w:p w:rsidR="007A2E9F" w:rsidRPr="007A2E9F" w:rsidRDefault="007A2E9F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220" w:type="dxa"/>
          </w:tcPr>
          <w:p w:rsidR="007A2E9F" w:rsidRPr="007A2E9F" w:rsidRDefault="007A2E9F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0" w:type="dxa"/>
          </w:tcPr>
          <w:p w:rsidR="007A2E9F" w:rsidRPr="007A2E9F" w:rsidRDefault="007A2E9F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31" w:type="dxa"/>
          </w:tcPr>
          <w:p w:rsidR="007A2E9F" w:rsidRPr="007A2E9F" w:rsidRDefault="007A2E9F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-12%</w:t>
            </w:r>
          </w:p>
        </w:tc>
        <w:tc>
          <w:tcPr>
            <w:tcW w:w="1455" w:type="dxa"/>
          </w:tcPr>
          <w:p w:rsidR="007A2E9F" w:rsidRPr="007A2E9F" w:rsidRDefault="007A2E9F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4" w:type="dxa"/>
          </w:tcPr>
          <w:p w:rsidR="007A2E9F" w:rsidRPr="007A2E9F" w:rsidRDefault="007A2E9F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- 8%</w:t>
            </w:r>
          </w:p>
        </w:tc>
      </w:tr>
    </w:tbl>
    <w:p w:rsidR="007A2E9F" w:rsidRPr="007A2E9F" w:rsidRDefault="007A2E9F" w:rsidP="007A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7A2E9F" w:rsidRPr="007A2E9F" w:rsidRDefault="007A2E9F" w:rsidP="007A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2E9F">
        <w:rPr>
          <w:rFonts w:ascii="Times New Roman" w:hAnsi="Times New Roman" w:cs="Times New Roman"/>
          <w:sz w:val="24"/>
          <w:szCs w:val="24"/>
        </w:rPr>
        <w:t>Итоги учебной деятельности по уровням обучения:</w:t>
      </w: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51"/>
        <w:gridCol w:w="850"/>
        <w:gridCol w:w="851"/>
        <w:gridCol w:w="962"/>
        <w:gridCol w:w="739"/>
        <w:gridCol w:w="708"/>
        <w:gridCol w:w="1023"/>
        <w:gridCol w:w="820"/>
        <w:gridCol w:w="850"/>
        <w:gridCol w:w="678"/>
        <w:gridCol w:w="882"/>
        <w:gridCol w:w="851"/>
      </w:tblGrid>
      <w:tr w:rsidR="007A2E9F" w:rsidRPr="007A2E9F" w:rsidTr="007A2E9F">
        <w:tc>
          <w:tcPr>
            <w:tcW w:w="817" w:type="dxa"/>
            <w:vMerge w:val="restart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gridSpan w:val="2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</w:p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«5»</w:t>
            </w:r>
          </w:p>
        </w:tc>
        <w:tc>
          <w:tcPr>
            <w:tcW w:w="1813" w:type="dxa"/>
            <w:gridSpan w:val="2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</w:p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«4» и «5»</w:t>
            </w:r>
          </w:p>
        </w:tc>
        <w:tc>
          <w:tcPr>
            <w:tcW w:w="1447" w:type="dxa"/>
            <w:gridSpan w:val="2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 одной «3»</w:t>
            </w:r>
          </w:p>
        </w:tc>
        <w:tc>
          <w:tcPr>
            <w:tcW w:w="1843" w:type="dxa"/>
            <w:gridSpan w:val="2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A2E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неуспевающих</w:t>
            </w:r>
            <w:proofErr w:type="gramEnd"/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528" w:type="dxa"/>
            <w:gridSpan w:val="2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знаний, %</w:t>
            </w:r>
          </w:p>
        </w:tc>
        <w:tc>
          <w:tcPr>
            <w:tcW w:w="1733" w:type="dxa"/>
            <w:gridSpan w:val="2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Успеваемость, %</w:t>
            </w:r>
          </w:p>
        </w:tc>
      </w:tr>
      <w:tr w:rsidR="007A2E9F" w:rsidRPr="007A2E9F" w:rsidTr="007A2E9F">
        <w:tc>
          <w:tcPr>
            <w:tcW w:w="817" w:type="dxa"/>
            <w:vMerge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850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51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962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39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708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023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820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850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678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882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851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</w:tr>
      <w:tr w:rsidR="007A2E9F" w:rsidRPr="007A2E9F" w:rsidTr="007A2E9F">
        <w:tc>
          <w:tcPr>
            <w:tcW w:w="817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851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2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678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882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7A2E9F" w:rsidRPr="007A2E9F" w:rsidTr="007A2E9F">
        <w:tc>
          <w:tcPr>
            <w:tcW w:w="817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851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2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678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82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851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</w:tbl>
    <w:p w:rsidR="007A2E9F" w:rsidRPr="007A2E9F" w:rsidRDefault="007A2E9F" w:rsidP="007A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2E9F" w:rsidRPr="007A2E9F" w:rsidRDefault="007A2E9F" w:rsidP="007A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2E9F">
        <w:rPr>
          <w:rFonts w:ascii="Times New Roman" w:hAnsi="Times New Roman" w:cs="Times New Roman"/>
          <w:sz w:val="24"/>
          <w:szCs w:val="24"/>
        </w:rPr>
        <w:t>Итоги учебной деятельности по школе: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843"/>
        <w:gridCol w:w="1701"/>
        <w:gridCol w:w="1702"/>
        <w:gridCol w:w="1418"/>
        <w:gridCol w:w="1560"/>
        <w:gridCol w:w="1273"/>
      </w:tblGrid>
      <w:tr w:rsidR="007A2E9F" w:rsidRPr="007A2E9F" w:rsidTr="007A2E9F">
        <w:tc>
          <w:tcPr>
            <w:tcW w:w="1384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уч-ся, занимающихся на «5»</w:t>
            </w:r>
          </w:p>
        </w:tc>
        <w:tc>
          <w:tcPr>
            <w:tcW w:w="1701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уч-ся, занимающихся на «4» и «5»</w:t>
            </w:r>
          </w:p>
        </w:tc>
        <w:tc>
          <w:tcPr>
            <w:tcW w:w="1702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уч-ся, с одной </w:t>
            </w:r>
          </w:p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18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неуспевающих уч-ся</w:t>
            </w:r>
          </w:p>
        </w:tc>
        <w:tc>
          <w:tcPr>
            <w:tcW w:w="1560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знаний, %</w:t>
            </w:r>
          </w:p>
        </w:tc>
        <w:tc>
          <w:tcPr>
            <w:tcW w:w="1273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Успеваемость, %</w:t>
            </w:r>
          </w:p>
        </w:tc>
      </w:tr>
      <w:tr w:rsidR="007A2E9F" w:rsidRPr="007A2E9F" w:rsidTr="007A2E9F">
        <w:tc>
          <w:tcPr>
            <w:tcW w:w="1384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843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2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3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7A2E9F" w:rsidRPr="007A2E9F" w:rsidTr="007A2E9F">
        <w:tc>
          <w:tcPr>
            <w:tcW w:w="1384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843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2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3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7A2E9F" w:rsidRPr="007A2E9F" w:rsidTr="007A2E9F">
        <w:tc>
          <w:tcPr>
            <w:tcW w:w="1384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843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2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273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7A2E9F" w:rsidRPr="007A2E9F" w:rsidTr="007A2E9F">
        <w:tc>
          <w:tcPr>
            <w:tcW w:w="1384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843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2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273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94,2</w:t>
            </w:r>
          </w:p>
        </w:tc>
      </w:tr>
    </w:tbl>
    <w:p w:rsidR="007A2E9F" w:rsidRPr="007A2E9F" w:rsidRDefault="007A2E9F" w:rsidP="007A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2E9F" w:rsidRPr="007A2E9F" w:rsidRDefault="007A2E9F" w:rsidP="007A2E9F">
      <w:pPr>
        <w:pStyle w:val="af6"/>
        <w:spacing w:before="0" w:beforeAutospacing="0" w:after="0" w:afterAutospacing="0"/>
        <w:ind w:firstLine="567"/>
        <w:jc w:val="both"/>
      </w:pPr>
      <w:r w:rsidRPr="007A2E9F">
        <w:rPr>
          <w:b/>
          <w:i/>
        </w:rPr>
        <w:t>5. Характеристика педагогических кадров</w:t>
      </w:r>
    </w:p>
    <w:p w:rsidR="007A2E9F" w:rsidRPr="007A2E9F" w:rsidRDefault="007A2E9F" w:rsidP="007A2E9F">
      <w:pPr>
        <w:pStyle w:val="af6"/>
        <w:spacing w:before="0" w:beforeAutospacing="0" w:after="0" w:afterAutospacing="0"/>
        <w:ind w:firstLine="567"/>
        <w:jc w:val="both"/>
      </w:pPr>
      <w:r w:rsidRPr="007A2E9F">
        <w:t>Образовательную и воспитательную деятельность в 2014-2015 учебном году осуществляли</w:t>
      </w:r>
    </w:p>
    <w:p w:rsidR="007A2E9F" w:rsidRPr="007A2E9F" w:rsidRDefault="007A2E9F" w:rsidP="007A2E9F">
      <w:pPr>
        <w:autoSpaceDE w:val="0"/>
        <w:autoSpaceDN w:val="0"/>
        <w:adjustRightInd w:val="0"/>
        <w:spacing w:after="0" w:line="240" w:lineRule="auto"/>
        <w:ind w:right="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E9F">
        <w:rPr>
          <w:rFonts w:ascii="Times New Roman" w:hAnsi="Times New Roman" w:cs="Times New Roman"/>
          <w:sz w:val="24"/>
          <w:szCs w:val="24"/>
        </w:rPr>
        <w:t>13 педагогических работников, из них 2 – руководителя (директор и заместитель директора по УВР).</w:t>
      </w:r>
    </w:p>
    <w:p w:rsidR="007A2E9F" w:rsidRPr="007A2E9F" w:rsidRDefault="007A2E9F" w:rsidP="007A2E9F">
      <w:pPr>
        <w:autoSpaceDE w:val="0"/>
        <w:autoSpaceDN w:val="0"/>
        <w:adjustRightInd w:val="0"/>
        <w:spacing w:after="0" w:line="240" w:lineRule="auto"/>
        <w:ind w:right="75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E9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A2E9F">
        <w:rPr>
          <w:rFonts w:ascii="Times New Roman" w:hAnsi="Times New Roman" w:cs="Times New Roman"/>
          <w:sz w:val="24"/>
          <w:szCs w:val="24"/>
        </w:rPr>
        <w:t xml:space="preserve">исленность внешних совместителей – 2 </w:t>
      </w:r>
    </w:p>
    <w:p w:rsidR="007A2E9F" w:rsidRPr="007A2E9F" w:rsidRDefault="007A2E9F" w:rsidP="007A2E9F">
      <w:pPr>
        <w:autoSpaceDE w:val="0"/>
        <w:autoSpaceDN w:val="0"/>
        <w:adjustRightInd w:val="0"/>
        <w:spacing w:after="0" w:line="240" w:lineRule="auto"/>
        <w:ind w:right="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E9F">
        <w:rPr>
          <w:rFonts w:ascii="Times New Roman" w:hAnsi="Times New Roman" w:cs="Times New Roman"/>
          <w:sz w:val="24"/>
          <w:szCs w:val="24"/>
        </w:rPr>
        <w:t>численность внутренних совместителей - 4</w:t>
      </w:r>
    </w:p>
    <w:p w:rsidR="007A2E9F" w:rsidRPr="007A2E9F" w:rsidRDefault="007A2E9F" w:rsidP="007A2E9F">
      <w:pPr>
        <w:autoSpaceDE w:val="0"/>
        <w:autoSpaceDN w:val="0"/>
        <w:adjustRightInd w:val="0"/>
        <w:spacing w:after="0" w:line="240" w:lineRule="auto"/>
        <w:ind w:left="75" w:right="75" w:firstLine="492"/>
        <w:jc w:val="both"/>
        <w:rPr>
          <w:rFonts w:ascii="Times New Roman" w:hAnsi="Times New Roman" w:cs="Times New Roman"/>
          <w:sz w:val="24"/>
          <w:szCs w:val="24"/>
        </w:rPr>
      </w:pPr>
    </w:p>
    <w:p w:rsidR="007A2E9F" w:rsidRPr="007A2E9F" w:rsidRDefault="007A2E9F" w:rsidP="007A2E9F">
      <w:pPr>
        <w:autoSpaceDE w:val="0"/>
        <w:autoSpaceDN w:val="0"/>
        <w:adjustRightInd w:val="0"/>
        <w:spacing w:after="0" w:line="240" w:lineRule="auto"/>
        <w:ind w:left="75" w:right="75" w:firstLine="4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E9F">
        <w:rPr>
          <w:rFonts w:ascii="Times New Roman" w:hAnsi="Times New Roman" w:cs="Times New Roman"/>
          <w:i/>
          <w:sz w:val="24"/>
          <w:szCs w:val="24"/>
        </w:rPr>
        <w:lastRenderedPageBreak/>
        <w:t>Уровень образования:</w:t>
      </w:r>
    </w:p>
    <w:tbl>
      <w:tblPr>
        <w:tblW w:w="11580" w:type="dxa"/>
        <w:tblInd w:w="75" w:type="dxa"/>
        <w:tblLook w:val="04A0"/>
      </w:tblPr>
      <w:tblGrid>
        <w:gridCol w:w="6129"/>
        <w:gridCol w:w="5451"/>
      </w:tblGrid>
      <w:tr w:rsidR="007A2E9F" w:rsidRPr="007A2E9F" w:rsidTr="007A2E9F">
        <w:tc>
          <w:tcPr>
            <w:tcW w:w="6129" w:type="dxa"/>
          </w:tcPr>
          <w:p w:rsidR="007A2E9F" w:rsidRPr="007A2E9F" w:rsidRDefault="007A2E9F" w:rsidP="007A2E9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 – </w:t>
            </w:r>
            <w:r w:rsidRPr="007A2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работников (85%), </w:t>
            </w:r>
          </w:p>
          <w:p w:rsidR="007A2E9F" w:rsidRPr="007A2E9F" w:rsidRDefault="007A2E9F" w:rsidP="007A2E9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 </w:t>
            </w:r>
            <w:proofErr w:type="gramStart"/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</w:t>
            </w:r>
            <w:proofErr w:type="gramEnd"/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 работников (15%).</w:t>
            </w:r>
          </w:p>
          <w:p w:rsidR="007A2E9F" w:rsidRPr="007A2E9F" w:rsidRDefault="007A2E9F" w:rsidP="007A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ind w:right="75" w:firstLine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</w:tcPr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91740" cy="1257300"/>
                  <wp:effectExtent l="0" t="0" r="0" b="0"/>
                  <wp:docPr id="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:rsidR="007A2E9F" w:rsidRPr="007A2E9F" w:rsidRDefault="007A2E9F" w:rsidP="007A2E9F">
      <w:pPr>
        <w:autoSpaceDE w:val="0"/>
        <w:autoSpaceDN w:val="0"/>
        <w:adjustRightInd w:val="0"/>
        <w:spacing w:after="0" w:line="240" w:lineRule="auto"/>
        <w:ind w:left="75" w:right="75" w:firstLine="492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A2E9F">
        <w:rPr>
          <w:rFonts w:ascii="Times New Roman" w:hAnsi="Times New Roman" w:cs="Times New Roman"/>
          <w:i/>
          <w:sz w:val="24"/>
          <w:szCs w:val="24"/>
        </w:rPr>
        <w:t>Педагогический стаж работы:</w:t>
      </w:r>
    </w:p>
    <w:tbl>
      <w:tblPr>
        <w:tblW w:w="12016" w:type="dxa"/>
        <w:tblLayout w:type="fixed"/>
        <w:tblLook w:val="01E0"/>
      </w:tblPr>
      <w:tblGrid>
        <w:gridCol w:w="5495"/>
        <w:gridCol w:w="6521"/>
      </w:tblGrid>
      <w:tr w:rsidR="007A2E9F" w:rsidRPr="007A2E9F" w:rsidTr="007A2E9F">
        <w:trPr>
          <w:trHeight w:val="1980"/>
        </w:trPr>
        <w:tc>
          <w:tcPr>
            <w:tcW w:w="5495" w:type="dxa"/>
          </w:tcPr>
          <w:p w:rsidR="007A2E9F" w:rsidRPr="007A2E9F" w:rsidRDefault="007A2E9F" w:rsidP="007A2E9F">
            <w:pPr>
              <w:numPr>
                <w:ilvl w:val="0"/>
                <w:numId w:val="11"/>
              </w:num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426" w:right="75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 xml:space="preserve">от 2 до 5 лет –  2 человека </w:t>
            </w:r>
          </w:p>
          <w:p w:rsidR="007A2E9F" w:rsidRPr="007A2E9F" w:rsidRDefault="007A2E9F" w:rsidP="007A2E9F">
            <w:pPr>
              <w:numPr>
                <w:ilvl w:val="0"/>
                <w:numId w:val="11"/>
              </w:numPr>
              <w:tabs>
                <w:tab w:val="left" w:pos="426"/>
                <w:tab w:val="left" w:pos="709"/>
                <w:tab w:val="left" w:pos="1080"/>
              </w:tabs>
              <w:spacing w:after="0" w:line="240" w:lineRule="auto"/>
              <w:ind w:left="426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 xml:space="preserve">от 5 до 10 лет - 1 человека </w:t>
            </w:r>
          </w:p>
          <w:p w:rsidR="007A2E9F" w:rsidRPr="007A2E9F" w:rsidRDefault="007A2E9F" w:rsidP="007A2E9F">
            <w:pPr>
              <w:numPr>
                <w:ilvl w:val="0"/>
                <w:numId w:val="11"/>
              </w:numPr>
              <w:tabs>
                <w:tab w:val="left" w:pos="426"/>
                <w:tab w:val="left" w:pos="709"/>
                <w:tab w:val="left" w:pos="1080"/>
              </w:tabs>
              <w:spacing w:after="0" w:line="240" w:lineRule="auto"/>
              <w:ind w:left="426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 xml:space="preserve">от 10 до 20 лет  -  5 человека </w:t>
            </w:r>
          </w:p>
          <w:p w:rsidR="007A2E9F" w:rsidRPr="007A2E9F" w:rsidRDefault="007A2E9F" w:rsidP="007A2E9F">
            <w:pPr>
              <w:numPr>
                <w:ilvl w:val="0"/>
                <w:numId w:val="11"/>
              </w:numPr>
              <w:tabs>
                <w:tab w:val="left" w:pos="426"/>
                <w:tab w:val="left" w:pos="709"/>
              </w:tabs>
              <w:spacing w:after="0" w:line="240" w:lineRule="auto"/>
              <w:ind w:left="426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 xml:space="preserve">свыше 20  лет – 5 человек </w:t>
            </w:r>
          </w:p>
          <w:p w:rsidR="007A2E9F" w:rsidRPr="007A2E9F" w:rsidRDefault="007A2E9F" w:rsidP="007A2E9F">
            <w:pPr>
              <w:tabs>
                <w:tab w:val="left" w:pos="426"/>
                <w:tab w:val="left" w:pos="709"/>
              </w:tabs>
              <w:spacing w:after="0" w:line="240" w:lineRule="auto"/>
              <w:ind w:left="426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A2E9F" w:rsidRPr="007A2E9F" w:rsidRDefault="007A2E9F" w:rsidP="007A2E9F">
            <w:pPr>
              <w:tabs>
                <w:tab w:val="left" w:pos="1080"/>
              </w:tabs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71800" cy="1516380"/>
                  <wp:effectExtent l="0" t="0" r="0" b="0"/>
                  <wp:docPr id="2" name="Объект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:rsidR="007A2E9F" w:rsidRPr="007A2E9F" w:rsidRDefault="007A2E9F" w:rsidP="007A2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9F">
        <w:rPr>
          <w:rFonts w:ascii="Times New Roman" w:hAnsi="Times New Roman" w:cs="Times New Roman"/>
          <w:sz w:val="24"/>
          <w:szCs w:val="24"/>
        </w:rPr>
        <w:t>В школе в 2014-2015 учебном году работали опытные педагоги, стаж которых составляет от 10 лет и выше.</w:t>
      </w:r>
    </w:p>
    <w:p w:rsidR="007A2E9F" w:rsidRPr="007A2E9F" w:rsidRDefault="007A2E9F" w:rsidP="007A2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2E9F" w:rsidRPr="007A2E9F" w:rsidRDefault="007A2E9F" w:rsidP="007A2E9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E9F">
        <w:rPr>
          <w:rFonts w:ascii="Times New Roman" w:hAnsi="Times New Roman" w:cs="Times New Roman"/>
          <w:i/>
          <w:sz w:val="24"/>
          <w:szCs w:val="24"/>
        </w:rPr>
        <w:t>Квалификация:</w:t>
      </w:r>
    </w:p>
    <w:tbl>
      <w:tblPr>
        <w:tblW w:w="10565" w:type="dxa"/>
        <w:tblLook w:val="04A0"/>
      </w:tblPr>
      <w:tblGrid>
        <w:gridCol w:w="4361"/>
        <w:gridCol w:w="6204"/>
      </w:tblGrid>
      <w:tr w:rsidR="007A2E9F" w:rsidRPr="007A2E9F" w:rsidTr="007A2E9F">
        <w:tc>
          <w:tcPr>
            <w:tcW w:w="4361" w:type="dxa"/>
          </w:tcPr>
          <w:p w:rsidR="007A2E9F" w:rsidRPr="007A2E9F" w:rsidRDefault="007A2E9F" w:rsidP="007A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руководители:</w:t>
            </w:r>
          </w:p>
          <w:p w:rsidR="007A2E9F" w:rsidRPr="007A2E9F" w:rsidRDefault="007A2E9F" w:rsidP="007A2E9F">
            <w:pPr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 человек (50%)</w:t>
            </w:r>
          </w:p>
          <w:p w:rsidR="007A2E9F" w:rsidRPr="007A2E9F" w:rsidRDefault="007A2E9F" w:rsidP="007A2E9F">
            <w:pPr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– 1 человек (50%)</w:t>
            </w:r>
          </w:p>
          <w:p w:rsidR="007A2E9F" w:rsidRPr="007A2E9F" w:rsidRDefault="007A2E9F" w:rsidP="007A2E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E9F" w:rsidRPr="007A2E9F" w:rsidRDefault="007A2E9F" w:rsidP="007A2E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педагоги:</w:t>
            </w:r>
          </w:p>
          <w:p w:rsidR="007A2E9F" w:rsidRPr="007A2E9F" w:rsidRDefault="007A2E9F" w:rsidP="007A2E9F">
            <w:pPr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- 3 человек,</w:t>
            </w:r>
          </w:p>
          <w:p w:rsidR="007A2E9F" w:rsidRPr="007A2E9F" w:rsidRDefault="007A2E9F" w:rsidP="007A2E9F">
            <w:pPr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должности – 4 человека,</w:t>
            </w:r>
          </w:p>
          <w:p w:rsidR="007A2E9F" w:rsidRPr="007A2E9F" w:rsidRDefault="007A2E9F" w:rsidP="007A2E9F">
            <w:pPr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 - 6 человека.</w:t>
            </w:r>
          </w:p>
        </w:tc>
        <w:tc>
          <w:tcPr>
            <w:tcW w:w="6204" w:type="dxa"/>
          </w:tcPr>
          <w:p w:rsidR="007A2E9F" w:rsidRPr="007A2E9F" w:rsidRDefault="007A2E9F" w:rsidP="007A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02380" cy="1882140"/>
                  <wp:effectExtent l="0" t="0" r="0" b="0"/>
                  <wp:docPr id="3" name="Объект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7A2E9F" w:rsidRPr="007A2E9F" w:rsidRDefault="007A2E9F" w:rsidP="007A2E9F">
      <w:pPr>
        <w:autoSpaceDE w:val="0"/>
        <w:autoSpaceDN w:val="0"/>
        <w:adjustRightInd w:val="0"/>
        <w:spacing w:after="0" w:line="240" w:lineRule="auto"/>
        <w:ind w:left="75" w:right="75" w:firstLine="492"/>
        <w:jc w:val="both"/>
        <w:rPr>
          <w:rFonts w:ascii="Times New Roman" w:hAnsi="Times New Roman" w:cs="Times New Roman"/>
          <w:sz w:val="24"/>
          <w:szCs w:val="24"/>
        </w:rPr>
      </w:pPr>
      <w:r w:rsidRPr="007A2E9F">
        <w:rPr>
          <w:rFonts w:ascii="Times New Roman" w:hAnsi="Times New Roman" w:cs="Times New Roman"/>
          <w:sz w:val="24"/>
          <w:szCs w:val="24"/>
        </w:rPr>
        <w:t>Возраст:</w:t>
      </w:r>
    </w:p>
    <w:tbl>
      <w:tblPr>
        <w:tblW w:w="10598" w:type="dxa"/>
        <w:tblLayout w:type="fixed"/>
        <w:tblLook w:val="01E0"/>
      </w:tblPr>
      <w:tblGrid>
        <w:gridCol w:w="4077"/>
        <w:gridCol w:w="6521"/>
      </w:tblGrid>
      <w:tr w:rsidR="007A2E9F" w:rsidRPr="007A2E9F" w:rsidTr="007A2E9F">
        <w:trPr>
          <w:trHeight w:val="1980"/>
        </w:trPr>
        <w:tc>
          <w:tcPr>
            <w:tcW w:w="4077" w:type="dxa"/>
          </w:tcPr>
          <w:p w:rsidR="007A2E9F" w:rsidRPr="007A2E9F" w:rsidRDefault="007A2E9F" w:rsidP="007A2E9F">
            <w:pPr>
              <w:numPr>
                <w:ilvl w:val="0"/>
                <w:numId w:val="1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 xml:space="preserve">25-35  лет –  2 человека  </w:t>
            </w:r>
          </w:p>
          <w:p w:rsidR="007A2E9F" w:rsidRPr="007A2E9F" w:rsidRDefault="007A2E9F" w:rsidP="007A2E9F">
            <w:pPr>
              <w:numPr>
                <w:ilvl w:val="0"/>
                <w:numId w:val="11"/>
              </w:numPr>
              <w:tabs>
                <w:tab w:val="left" w:pos="709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36-55 лет - 5 человека</w:t>
            </w:r>
          </w:p>
          <w:p w:rsidR="007A2E9F" w:rsidRPr="007A2E9F" w:rsidRDefault="007A2E9F" w:rsidP="007A2E9F">
            <w:pPr>
              <w:numPr>
                <w:ilvl w:val="0"/>
                <w:numId w:val="11"/>
              </w:numPr>
              <w:tabs>
                <w:tab w:val="left" w:pos="709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 xml:space="preserve">56-60 лет  -  4 человека </w:t>
            </w:r>
          </w:p>
          <w:p w:rsidR="007A2E9F" w:rsidRPr="007A2E9F" w:rsidRDefault="007A2E9F" w:rsidP="007A2E9F">
            <w:pPr>
              <w:numPr>
                <w:ilvl w:val="0"/>
                <w:numId w:val="11"/>
              </w:num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свыше 60  лет – 2 человека</w:t>
            </w:r>
          </w:p>
          <w:p w:rsidR="007A2E9F" w:rsidRPr="007A2E9F" w:rsidRDefault="007A2E9F" w:rsidP="007A2E9F">
            <w:pPr>
              <w:autoSpaceDE w:val="0"/>
              <w:autoSpaceDN w:val="0"/>
              <w:adjustRightInd w:val="0"/>
              <w:spacing w:after="0" w:line="240" w:lineRule="auto"/>
              <w:ind w:left="75" w:right="75" w:firstLine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A2E9F" w:rsidRPr="007A2E9F" w:rsidRDefault="007A2E9F" w:rsidP="007A2E9F">
            <w:pPr>
              <w:tabs>
                <w:tab w:val="left" w:pos="1080"/>
              </w:tabs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71900" cy="1760220"/>
                  <wp:effectExtent l="0" t="0" r="0" b="0"/>
                  <wp:docPr id="4" name="Объект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7A2E9F" w:rsidRPr="007A2E9F" w:rsidRDefault="007A2E9F" w:rsidP="007A2E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E9F">
        <w:rPr>
          <w:rFonts w:ascii="Times New Roman" w:hAnsi="Times New Roman" w:cs="Times New Roman"/>
          <w:sz w:val="24"/>
          <w:szCs w:val="24"/>
        </w:rPr>
        <w:t>Педагоги, награжденные правительственными наградами:</w:t>
      </w:r>
    </w:p>
    <w:p w:rsidR="007A2E9F" w:rsidRPr="007A2E9F" w:rsidRDefault="007A2E9F" w:rsidP="007A2E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E9F">
        <w:rPr>
          <w:rFonts w:ascii="Times New Roman" w:hAnsi="Times New Roman" w:cs="Times New Roman"/>
          <w:sz w:val="24"/>
          <w:szCs w:val="24"/>
        </w:rPr>
        <w:t xml:space="preserve">Отличник </w:t>
      </w:r>
      <w:proofErr w:type="gramStart"/>
      <w:r w:rsidRPr="007A2E9F">
        <w:rPr>
          <w:rFonts w:ascii="Times New Roman" w:hAnsi="Times New Roman" w:cs="Times New Roman"/>
          <w:sz w:val="24"/>
          <w:szCs w:val="24"/>
        </w:rPr>
        <w:t>народного</w:t>
      </w:r>
      <w:proofErr w:type="gramEnd"/>
      <w:r w:rsidRPr="007A2E9F">
        <w:rPr>
          <w:rFonts w:ascii="Times New Roman" w:hAnsi="Times New Roman" w:cs="Times New Roman"/>
          <w:sz w:val="24"/>
          <w:szCs w:val="24"/>
        </w:rPr>
        <w:t xml:space="preserve"> просвещение 1 педагог;</w:t>
      </w:r>
    </w:p>
    <w:p w:rsidR="007A2E9F" w:rsidRPr="007A2E9F" w:rsidRDefault="007A2E9F" w:rsidP="007A2E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E9F">
        <w:rPr>
          <w:rFonts w:ascii="Times New Roman" w:hAnsi="Times New Roman" w:cs="Times New Roman"/>
          <w:sz w:val="24"/>
          <w:szCs w:val="24"/>
        </w:rPr>
        <w:t>Почетный работник общего образования 3 педагога.</w:t>
      </w:r>
    </w:p>
    <w:p w:rsidR="007A2E9F" w:rsidRPr="007A2E9F" w:rsidRDefault="007A2E9F" w:rsidP="007A2E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E9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43200" cy="182880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A2E9F" w:rsidRPr="007A2E9F" w:rsidRDefault="007A2E9F" w:rsidP="007A2E9F">
      <w:pPr>
        <w:pStyle w:val="af6"/>
        <w:spacing w:before="0" w:beforeAutospacing="0" w:after="0" w:afterAutospacing="0"/>
        <w:ind w:firstLine="567"/>
        <w:jc w:val="both"/>
      </w:pPr>
    </w:p>
    <w:p w:rsidR="007A2E9F" w:rsidRPr="007A2E9F" w:rsidRDefault="007A2E9F" w:rsidP="007A2E9F">
      <w:pPr>
        <w:pStyle w:val="af6"/>
        <w:spacing w:before="0" w:beforeAutospacing="0" w:after="0" w:afterAutospacing="0"/>
        <w:ind w:firstLine="567"/>
        <w:jc w:val="both"/>
      </w:pPr>
    </w:p>
    <w:p w:rsidR="007A2E9F" w:rsidRPr="007A2E9F" w:rsidRDefault="007A2E9F" w:rsidP="007A2E9F">
      <w:pPr>
        <w:pStyle w:val="af6"/>
        <w:spacing w:before="0" w:beforeAutospacing="0" w:after="0" w:afterAutospacing="0"/>
        <w:ind w:firstLine="567"/>
        <w:jc w:val="both"/>
      </w:pPr>
      <w:r w:rsidRPr="007A2E9F">
        <w:t>В преподавании широко используются современные формы и методы организации учебного процесса, направленные на развитие личности учащихся.</w:t>
      </w:r>
      <w:r w:rsidRPr="007A2E9F">
        <w:br/>
        <w:t> Учителя успешно осваивают современные технологии обучения. Большое внимание уделяется повышению профессионализма педагогов через организацию курсовой подготовки -  69 % педагогов обучилось в 2014-2015 учебном году.</w:t>
      </w:r>
    </w:p>
    <w:p w:rsidR="00B37A05" w:rsidRPr="007A2E9F" w:rsidRDefault="00B37A05" w:rsidP="00B37A0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7A05" w:rsidRPr="007A2E9F" w:rsidRDefault="00B37A05" w:rsidP="00B37A05">
      <w:pPr>
        <w:spacing w:after="0" w:line="240" w:lineRule="auto"/>
        <w:jc w:val="center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7A2E9F">
        <w:rPr>
          <w:rFonts w:ascii="Times New Roman" w:hAnsi="Times New Roman" w:cs="Times New Roman"/>
          <w:b/>
          <w:i/>
          <w:snapToGrid w:val="0"/>
          <w:sz w:val="24"/>
          <w:szCs w:val="24"/>
        </w:rPr>
        <w:t>Интеллектуальное направление</w:t>
      </w:r>
    </w:p>
    <w:p w:rsidR="00B37A05" w:rsidRPr="00927CE7" w:rsidRDefault="00B37A05" w:rsidP="00B37A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27CE7">
        <w:rPr>
          <w:rFonts w:ascii="Times New Roman" w:eastAsia="Times New Roman" w:hAnsi="Times New Roman"/>
          <w:sz w:val="24"/>
          <w:szCs w:val="24"/>
        </w:rPr>
        <w:t xml:space="preserve">В школе большое внимание уделяется работе интеллектуальной направленности. Основными направлениями являются </w:t>
      </w:r>
      <w:proofErr w:type="gramStart"/>
      <w:r w:rsidRPr="00927CE7">
        <w:rPr>
          <w:rFonts w:ascii="Times New Roman" w:eastAsia="Times New Roman" w:hAnsi="Times New Roman"/>
          <w:sz w:val="24"/>
          <w:szCs w:val="24"/>
        </w:rPr>
        <w:t>следующие</w:t>
      </w:r>
      <w:proofErr w:type="gramEnd"/>
      <w:r w:rsidRPr="00927CE7">
        <w:rPr>
          <w:rFonts w:ascii="Times New Roman" w:eastAsia="Times New Roman" w:hAnsi="Times New Roman"/>
          <w:sz w:val="24"/>
          <w:szCs w:val="24"/>
        </w:rPr>
        <w:t>:</w:t>
      </w:r>
    </w:p>
    <w:p w:rsidR="00B37A05" w:rsidRPr="00927CE7" w:rsidRDefault="00B37A05" w:rsidP="00B37A05">
      <w:pPr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27CE7">
        <w:rPr>
          <w:rFonts w:ascii="Times New Roman" w:eastAsia="Times New Roman" w:hAnsi="Times New Roman"/>
          <w:sz w:val="24"/>
          <w:szCs w:val="24"/>
        </w:rPr>
        <w:t>Всероссийск</w:t>
      </w:r>
      <w:r>
        <w:rPr>
          <w:rFonts w:ascii="Times New Roman" w:eastAsia="Times New Roman" w:hAnsi="Times New Roman"/>
          <w:sz w:val="24"/>
          <w:szCs w:val="24"/>
        </w:rPr>
        <w:t>ая</w:t>
      </w:r>
      <w:r w:rsidRPr="00927CE7">
        <w:rPr>
          <w:rFonts w:ascii="Times New Roman" w:eastAsia="Times New Roman" w:hAnsi="Times New Roman"/>
          <w:sz w:val="24"/>
          <w:szCs w:val="24"/>
        </w:rPr>
        <w:t xml:space="preserve"> олимпиад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927CE7">
        <w:rPr>
          <w:rFonts w:ascii="Times New Roman" w:eastAsia="Times New Roman" w:hAnsi="Times New Roman"/>
          <w:sz w:val="24"/>
          <w:szCs w:val="24"/>
        </w:rPr>
        <w:t xml:space="preserve"> школьников,</w:t>
      </w:r>
    </w:p>
    <w:p w:rsidR="00B37A05" w:rsidRPr="00927CE7" w:rsidRDefault="00B37A05" w:rsidP="00B37A05">
      <w:pPr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27CE7">
        <w:rPr>
          <w:rFonts w:ascii="Times New Roman" w:eastAsia="Times New Roman" w:hAnsi="Times New Roman"/>
          <w:sz w:val="24"/>
          <w:szCs w:val="24"/>
        </w:rPr>
        <w:t>организация обучения на разных ступенях образования,</w:t>
      </w:r>
    </w:p>
    <w:p w:rsidR="00B37A05" w:rsidRPr="00927CE7" w:rsidRDefault="00B37A05" w:rsidP="00B37A05">
      <w:pPr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27CE7">
        <w:rPr>
          <w:rFonts w:ascii="Times New Roman" w:eastAsia="Times New Roman" w:hAnsi="Times New Roman"/>
          <w:sz w:val="24"/>
          <w:szCs w:val="24"/>
        </w:rPr>
        <w:t>индивидуальная поддержка детей,</w:t>
      </w:r>
    </w:p>
    <w:p w:rsidR="00B37A05" w:rsidRPr="00927CE7" w:rsidRDefault="00B37A05" w:rsidP="00B37A05">
      <w:pPr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27CE7">
        <w:rPr>
          <w:rFonts w:ascii="Times New Roman" w:eastAsia="Times New Roman" w:hAnsi="Times New Roman"/>
          <w:sz w:val="24"/>
          <w:szCs w:val="24"/>
        </w:rPr>
        <w:t>внедрение в учебный процесс специальных уроков и методик, способствующих развитию одаренности (развивающее обучение, ИКТ, проектная деятельность),</w:t>
      </w:r>
    </w:p>
    <w:p w:rsidR="00B37A05" w:rsidRPr="00927CE7" w:rsidRDefault="00B37A05" w:rsidP="00B37A05">
      <w:pPr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27CE7">
        <w:rPr>
          <w:rFonts w:ascii="Times New Roman" w:eastAsia="Times New Roman" w:hAnsi="Times New Roman"/>
          <w:sz w:val="24"/>
          <w:szCs w:val="24"/>
        </w:rPr>
        <w:t>создание микроклимата престижности успеха.</w:t>
      </w:r>
    </w:p>
    <w:p w:rsidR="00B37A05" w:rsidRDefault="00B37A05" w:rsidP="00B37A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27CE7">
        <w:rPr>
          <w:rFonts w:ascii="Times New Roman" w:eastAsia="Times New Roman" w:hAnsi="Times New Roman"/>
          <w:sz w:val="24"/>
          <w:szCs w:val="24"/>
        </w:rPr>
        <w:t xml:space="preserve">Работа с </w:t>
      </w:r>
      <w:proofErr w:type="gramStart"/>
      <w:r w:rsidRPr="00927CE7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927CE7">
        <w:rPr>
          <w:rFonts w:ascii="Times New Roman" w:eastAsia="Times New Roman" w:hAnsi="Times New Roman"/>
          <w:sz w:val="24"/>
          <w:szCs w:val="24"/>
        </w:rPr>
        <w:t>, позитивно мотивированными на учебу, традиционно ведется по всем предметам. Педагоги используют индивидуальные и групповые задания для обучения, ориентируют школьников на дополнительную литературу с указанием источника получения информации. Индивидуальная, групповая работа предполагает практические задания, проектную деятельность, работу с дополнительным материалом, решение исследовательских задач по предмету.</w:t>
      </w:r>
    </w:p>
    <w:p w:rsidR="00B37A05" w:rsidRPr="00927CE7" w:rsidRDefault="00B37A05" w:rsidP="00B37A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27CE7">
        <w:rPr>
          <w:rFonts w:ascii="Times New Roman" w:eastAsia="Times New Roman" w:hAnsi="Times New Roman"/>
          <w:sz w:val="24"/>
          <w:szCs w:val="24"/>
        </w:rPr>
        <w:t>Работа с детьми проводится   на уроках и  во второй половине дня. </w:t>
      </w:r>
    </w:p>
    <w:p w:rsidR="00B37A05" w:rsidRPr="00927CE7" w:rsidRDefault="00B37A05" w:rsidP="00B37A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27CE7">
        <w:rPr>
          <w:rFonts w:ascii="Times New Roman" w:eastAsia="Times New Roman" w:hAnsi="Times New Roman"/>
          <w:sz w:val="24"/>
          <w:szCs w:val="24"/>
        </w:rPr>
        <w:t>Подготовка и участие в конкурсах, олимпиадах формирует компетенции устного общения, владение письменной речью, способность брать на себя ответственность, умение участвовать в совместном принятии решений и т.д.</w:t>
      </w:r>
    </w:p>
    <w:p w:rsidR="00B37A05" w:rsidRPr="00927CE7" w:rsidRDefault="00B37A05" w:rsidP="00B37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7CE7">
        <w:rPr>
          <w:rFonts w:ascii="Times New Roman" w:eastAsia="Times New Roman" w:hAnsi="Times New Roman"/>
          <w:sz w:val="24"/>
          <w:szCs w:val="24"/>
        </w:rPr>
        <w:t xml:space="preserve">Работа с детьми в нашей школе ведется в плане развития организационных, учебно-познавательных (академических и интеллектуальных), информационных и коммуникативных компетенций </w:t>
      </w:r>
      <w:proofErr w:type="gramStart"/>
      <w:r w:rsidRPr="00927CE7">
        <w:rPr>
          <w:rFonts w:ascii="Times New Roman" w:eastAsia="Times New Roman" w:hAnsi="Times New Roman"/>
          <w:sz w:val="24"/>
          <w:szCs w:val="24"/>
        </w:rPr>
        <w:t>через</w:t>
      </w:r>
      <w:proofErr w:type="gramEnd"/>
      <w:r w:rsidRPr="00927CE7">
        <w:rPr>
          <w:rFonts w:ascii="Times New Roman" w:eastAsia="Times New Roman" w:hAnsi="Times New Roman"/>
          <w:sz w:val="24"/>
          <w:szCs w:val="24"/>
        </w:rPr>
        <w:t>:</w:t>
      </w:r>
    </w:p>
    <w:p w:rsidR="00B37A05" w:rsidRPr="00927CE7" w:rsidRDefault="00B37A05" w:rsidP="00B37A05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7CE7">
        <w:rPr>
          <w:rFonts w:ascii="Times New Roman" w:hAnsi="Times New Roman"/>
          <w:sz w:val="24"/>
          <w:szCs w:val="24"/>
        </w:rPr>
        <w:t>Предпрофильную</w:t>
      </w:r>
      <w:proofErr w:type="spellEnd"/>
      <w:r w:rsidRPr="00927CE7">
        <w:rPr>
          <w:rFonts w:ascii="Times New Roman" w:hAnsi="Times New Roman"/>
          <w:sz w:val="24"/>
          <w:szCs w:val="24"/>
        </w:rPr>
        <w:t xml:space="preserve"> подготовку (9 класс)</w:t>
      </w:r>
    </w:p>
    <w:p w:rsidR="00B37A05" w:rsidRPr="00927CE7" w:rsidRDefault="00B37A05" w:rsidP="00B37A05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27CE7">
        <w:rPr>
          <w:rFonts w:ascii="Times New Roman" w:hAnsi="Times New Roman"/>
          <w:sz w:val="24"/>
          <w:szCs w:val="24"/>
        </w:rPr>
        <w:t xml:space="preserve">Индивидуальную работу (консультации) </w:t>
      </w:r>
    </w:p>
    <w:p w:rsidR="00B37A05" w:rsidRPr="00927CE7" w:rsidRDefault="00B37A05" w:rsidP="00B37A05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27CE7">
        <w:rPr>
          <w:rFonts w:ascii="Times New Roman" w:hAnsi="Times New Roman"/>
          <w:sz w:val="24"/>
          <w:szCs w:val="24"/>
        </w:rPr>
        <w:t xml:space="preserve">Участие в  конкурсах различных уровней </w:t>
      </w:r>
    </w:p>
    <w:p w:rsidR="00B37A05" w:rsidRPr="00927CE7" w:rsidRDefault="00B37A05" w:rsidP="00B37A05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27CE7">
        <w:rPr>
          <w:rFonts w:ascii="Times New Roman" w:hAnsi="Times New Roman"/>
          <w:sz w:val="24"/>
          <w:szCs w:val="24"/>
        </w:rPr>
        <w:t>Интеллектуальные игры, шоу</w:t>
      </w:r>
    </w:p>
    <w:p w:rsidR="00B37A05" w:rsidRPr="00927CE7" w:rsidRDefault="00B37A05" w:rsidP="00B37A05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27CE7">
        <w:rPr>
          <w:rFonts w:ascii="Times New Roman" w:hAnsi="Times New Roman"/>
          <w:sz w:val="24"/>
          <w:szCs w:val="24"/>
        </w:rPr>
        <w:t xml:space="preserve">Развитие проектных методов </w:t>
      </w:r>
    </w:p>
    <w:p w:rsidR="00B37A05" w:rsidRPr="00927CE7" w:rsidRDefault="00B37A05" w:rsidP="00B37A05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27CE7">
        <w:rPr>
          <w:rFonts w:ascii="Times New Roman" w:hAnsi="Times New Roman"/>
          <w:sz w:val="24"/>
          <w:szCs w:val="24"/>
        </w:rPr>
        <w:t xml:space="preserve">Широкое использование компьютерной техники и Интернета </w:t>
      </w:r>
    </w:p>
    <w:p w:rsidR="00B37A05" w:rsidRPr="00927CE7" w:rsidRDefault="00B37A05" w:rsidP="00B37A05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27CE7">
        <w:rPr>
          <w:rFonts w:ascii="Times New Roman" w:hAnsi="Times New Roman"/>
          <w:sz w:val="24"/>
          <w:szCs w:val="24"/>
        </w:rPr>
        <w:t xml:space="preserve">Создание </w:t>
      </w:r>
      <w:proofErr w:type="spellStart"/>
      <w:r w:rsidRPr="00927CE7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927CE7">
        <w:rPr>
          <w:rFonts w:ascii="Times New Roman" w:hAnsi="Times New Roman"/>
          <w:sz w:val="24"/>
          <w:szCs w:val="24"/>
        </w:rPr>
        <w:t xml:space="preserve"> достижений </w:t>
      </w:r>
    </w:p>
    <w:p w:rsidR="00B37A05" w:rsidRPr="00927CE7" w:rsidRDefault="00B37A05" w:rsidP="00B37A05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27CE7">
        <w:rPr>
          <w:rFonts w:ascii="Times New Roman" w:hAnsi="Times New Roman"/>
          <w:sz w:val="24"/>
          <w:szCs w:val="24"/>
        </w:rPr>
        <w:t>Чествование призеров и победителей на общешкольной линейке, родительских собраниях  </w:t>
      </w:r>
    </w:p>
    <w:p w:rsidR="00B37A05" w:rsidRDefault="00B37A05" w:rsidP="00B37A05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27CE7">
        <w:rPr>
          <w:rFonts w:ascii="Times New Roman" w:hAnsi="Times New Roman"/>
          <w:sz w:val="24"/>
          <w:szCs w:val="24"/>
        </w:rPr>
        <w:t>Публикации в  школьной газете «Ве</w:t>
      </w:r>
      <w:r>
        <w:rPr>
          <w:rFonts w:ascii="Times New Roman" w:hAnsi="Times New Roman"/>
          <w:sz w:val="24"/>
          <w:szCs w:val="24"/>
        </w:rPr>
        <w:t xml:space="preserve">стник </w:t>
      </w:r>
      <w:proofErr w:type="spellStart"/>
      <w:r>
        <w:rPr>
          <w:rFonts w:ascii="Times New Roman" w:hAnsi="Times New Roman"/>
          <w:sz w:val="24"/>
          <w:szCs w:val="24"/>
        </w:rPr>
        <w:t>СМиДа</w:t>
      </w:r>
      <w:proofErr w:type="spellEnd"/>
      <w:r>
        <w:rPr>
          <w:rFonts w:ascii="Times New Roman" w:hAnsi="Times New Roman"/>
          <w:sz w:val="24"/>
          <w:szCs w:val="24"/>
        </w:rPr>
        <w:t xml:space="preserve"> 13», на сайте школы.</w:t>
      </w:r>
    </w:p>
    <w:p w:rsidR="00B37A05" w:rsidRPr="006E2731" w:rsidRDefault="00B37A05" w:rsidP="00B37A05">
      <w:pPr>
        <w:spacing w:after="0" w:line="240" w:lineRule="auto"/>
        <w:ind w:firstLine="567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E273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Развитие системы поддержки талантливых детей </w:t>
      </w:r>
    </w:p>
    <w:p w:rsidR="00B37A05" w:rsidRPr="006E2731" w:rsidRDefault="00B37A05" w:rsidP="00B37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2731">
        <w:rPr>
          <w:rFonts w:ascii="Times New Roman" w:hAnsi="Times New Roman"/>
          <w:sz w:val="24"/>
          <w:szCs w:val="24"/>
        </w:rPr>
        <w:t xml:space="preserve">В 2014-2015 учебном году школа активно принимала участие </w:t>
      </w:r>
      <w:r w:rsidRPr="006E2731">
        <w:rPr>
          <w:rFonts w:ascii="Times New Roman" w:hAnsi="Times New Roman"/>
          <w:sz w:val="24"/>
          <w:szCs w:val="24"/>
          <w:lang/>
        </w:rPr>
        <w:t>в предметных олимпиадах, смотрах, конкурсах, конференциях</w:t>
      </w:r>
      <w:r w:rsidRPr="006E273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E2731">
        <w:rPr>
          <w:rFonts w:ascii="Times New Roman" w:hAnsi="Times New Roman"/>
          <w:sz w:val="24"/>
          <w:szCs w:val="24"/>
        </w:rPr>
        <w:t>т.д</w:t>
      </w:r>
      <w:proofErr w:type="spellEnd"/>
      <w:r w:rsidRPr="006E2731">
        <w:rPr>
          <w:rFonts w:ascii="Times New Roman" w:hAnsi="Times New Roman"/>
          <w:sz w:val="24"/>
          <w:szCs w:val="24"/>
          <w:lang/>
        </w:rPr>
        <w:t>.</w:t>
      </w:r>
    </w:p>
    <w:p w:rsidR="00B37A05" w:rsidRPr="006E2731" w:rsidRDefault="00B37A05" w:rsidP="00B37A0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E27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Школьный этап Всероссийской олимпиады школьников</w:t>
      </w:r>
    </w:p>
    <w:p w:rsidR="00B37A05" w:rsidRPr="006E2731" w:rsidRDefault="00B37A05" w:rsidP="00B37A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731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численность обучающихся 5-9 классов - </w:t>
      </w:r>
      <w:r w:rsidRPr="006E2731">
        <w:rPr>
          <w:rFonts w:ascii="Times New Roman" w:eastAsia="Times New Roman" w:hAnsi="Times New Roman"/>
          <w:i/>
          <w:sz w:val="24"/>
          <w:szCs w:val="24"/>
          <w:lang w:eastAsia="ru-RU"/>
        </w:rPr>
        <w:t>56</w:t>
      </w:r>
      <w:r w:rsidRPr="006E2731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</w:t>
      </w:r>
    </w:p>
    <w:p w:rsidR="00B37A05" w:rsidRPr="006E2731" w:rsidRDefault="00B37A05" w:rsidP="00B37A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73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Численность обучающихся 5-9 классов, принявших участие в школьном этапе Всероссийской олимпиады школьников – 27 человек.</w:t>
      </w:r>
    </w:p>
    <w:p w:rsidR="00B37A05" w:rsidRPr="006E2731" w:rsidRDefault="00B37A05" w:rsidP="00B37A0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E27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Территориальный этап Всероссийской олимпиады школьников</w:t>
      </w:r>
    </w:p>
    <w:p w:rsidR="00B37A05" w:rsidRPr="006E2731" w:rsidRDefault="00B37A05" w:rsidP="00B37A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731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численность обучающихся 7-9 классов – </w:t>
      </w:r>
      <w:r w:rsidRPr="006E273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38 </w:t>
      </w:r>
      <w:r w:rsidRPr="006E2731">
        <w:rPr>
          <w:rFonts w:ascii="Times New Roman" w:eastAsia="Times New Roman" w:hAnsi="Times New Roman"/>
          <w:sz w:val="24"/>
          <w:szCs w:val="24"/>
          <w:lang w:eastAsia="ru-RU"/>
        </w:rPr>
        <w:t>человек.</w:t>
      </w:r>
    </w:p>
    <w:p w:rsidR="00B37A05" w:rsidRPr="006E2731" w:rsidRDefault="00B37A05" w:rsidP="00B37A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731"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Численность обучающихся 7-9 классов, принявших участие в муниципальном этапе Всероссийской олимпиады школьников – </w:t>
      </w:r>
      <w:r w:rsidRPr="006E2731"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6E2731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человека.</w:t>
      </w:r>
    </w:p>
    <w:p w:rsidR="00B37A05" w:rsidRPr="006E2731" w:rsidRDefault="00B37A05" w:rsidP="00B37A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731"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Численность обучающихся 7-9 классов, ставших победителями и призерами муниципального этапа Всероссийской олимпиады школьников </w:t>
      </w:r>
      <w:r w:rsidRPr="006E2731"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6E2731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</w:t>
      </w:r>
    </w:p>
    <w:p w:rsidR="00B37A05" w:rsidRPr="006E2731" w:rsidRDefault="00B37A05" w:rsidP="00B37A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731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Общее количество призовых мест, занятых </w:t>
      </w:r>
      <w:proofErr w:type="gramStart"/>
      <w:r w:rsidRPr="006E2731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6E2731">
        <w:rPr>
          <w:rFonts w:ascii="Times New Roman" w:eastAsia="Times New Roman" w:hAnsi="Times New Roman"/>
          <w:sz w:val="24"/>
          <w:szCs w:val="24"/>
          <w:lang w:eastAsia="ru-RU"/>
        </w:rPr>
        <w:t xml:space="preserve"> 7-11 классов на муниципальном этапе Всероссийской олимпиады школьников </w:t>
      </w:r>
      <w:r w:rsidRPr="006E2731"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6E2731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мест.</w:t>
      </w:r>
    </w:p>
    <w:p w:rsidR="00B37A05" w:rsidRPr="006E2731" w:rsidRDefault="00B37A05" w:rsidP="00B37A0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E27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Очные и дистанционные олимпиады, проводимые сторонними организациями</w:t>
      </w:r>
    </w:p>
    <w:p w:rsidR="00B37A05" w:rsidRPr="006E2731" w:rsidRDefault="00B37A05" w:rsidP="00B37A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731"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Численность обучающихся, приявших участие в очных олимпиадах для школьников (кроме Всероссийской олимпиады школьников), проводимых сторонними организациями </w:t>
      </w:r>
      <w:r w:rsidRPr="006E2731"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6E2731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</w:t>
      </w:r>
    </w:p>
    <w:p w:rsidR="00B37A05" w:rsidRPr="006E2731" w:rsidRDefault="00B37A05" w:rsidP="00B37A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731"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Численность обучающихся, ставших победителями и призерами в очных олимпиадах для школьников (кроме Всероссийской олимпиады школьников), проводимых сторонними организациями </w:t>
      </w:r>
      <w:r w:rsidRPr="006E2731"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6E2731">
        <w:rPr>
          <w:rFonts w:ascii="Times New Roman" w:eastAsia="Times New Roman" w:hAnsi="Times New Roman"/>
          <w:sz w:val="24"/>
          <w:szCs w:val="24"/>
          <w:lang w:eastAsia="ru-RU"/>
        </w:rPr>
        <w:t xml:space="preserve">  человек.</w:t>
      </w:r>
    </w:p>
    <w:p w:rsidR="00B37A05" w:rsidRPr="006E2731" w:rsidRDefault="00B37A05" w:rsidP="00B37A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73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призовых мест, занятых обучающимися в очных олимпиадах для школьников (кроме Всероссийской олимпиады школьников), проводимых сторонними организациями </w:t>
      </w:r>
      <w:r w:rsidRPr="006E2731"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6E2731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мест.</w:t>
      </w:r>
    </w:p>
    <w:p w:rsidR="00B37A05" w:rsidRPr="006E2731" w:rsidRDefault="00B37A05" w:rsidP="00B37A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731"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Численность обучающихся, принявших участие в дистанционных олимпиадах, проводимых сторонними организациями </w:t>
      </w:r>
      <w:r w:rsidRPr="006E273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24 </w:t>
      </w:r>
      <w:r w:rsidRPr="006E2731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</w:t>
      </w:r>
    </w:p>
    <w:p w:rsidR="00B37A05" w:rsidRPr="006E2731" w:rsidRDefault="00B37A05" w:rsidP="00B37A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731"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Численность обучающихся, ставших победителями и призерами в дистанционных олимпиадах, проводимых сторонними организациями </w:t>
      </w:r>
      <w:r w:rsidRPr="006E2731">
        <w:rPr>
          <w:rFonts w:ascii="Times New Roman" w:eastAsia="Times New Roman" w:hAnsi="Times New Roman"/>
          <w:i/>
          <w:sz w:val="24"/>
          <w:szCs w:val="24"/>
          <w:lang w:eastAsia="ru-RU"/>
        </w:rPr>
        <w:t>19</w:t>
      </w:r>
      <w:r w:rsidRPr="006E2731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</w:t>
      </w:r>
    </w:p>
    <w:p w:rsidR="00B37A05" w:rsidRPr="006E2731" w:rsidRDefault="00B37A05" w:rsidP="00B37A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731">
        <w:rPr>
          <w:rFonts w:ascii="Times New Roman" w:eastAsia="Times New Roman" w:hAnsi="Times New Roman"/>
          <w:sz w:val="24"/>
          <w:szCs w:val="24"/>
          <w:lang w:eastAsia="ru-RU"/>
        </w:rPr>
        <w:t>Количество призовых мест, занятых учащимися в дистанционных олимпиадах, проводимых сторонними организациями 2 мест.</w:t>
      </w:r>
    </w:p>
    <w:p w:rsidR="00B37A05" w:rsidRPr="007A2E9F" w:rsidRDefault="00B37A05" w:rsidP="00B37A05">
      <w:pPr>
        <w:tabs>
          <w:tab w:val="left" w:pos="142"/>
        </w:tabs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7A2E9F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Традиционные мероприятия интеллектуальной направленности начальная школа </w:t>
      </w:r>
    </w:p>
    <w:tbl>
      <w:tblPr>
        <w:tblW w:w="10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9"/>
        <w:gridCol w:w="1438"/>
        <w:gridCol w:w="2024"/>
        <w:gridCol w:w="1463"/>
        <w:gridCol w:w="1155"/>
        <w:gridCol w:w="1439"/>
        <w:gridCol w:w="2024"/>
      </w:tblGrid>
      <w:tr w:rsidR="00B37A05" w:rsidRPr="007A2E9F" w:rsidTr="00156776">
        <w:tc>
          <w:tcPr>
            <w:tcW w:w="1299" w:type="dxa"/>
            <w:vMerge w:val="restart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2E9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Учебный год </w:t>
            </w:r>
          </w:p>
        </w:tc>
        <w:tc>
          <w:tcPr>
            <w:tcW w:w="3462" w:type="dxa"/>
            <w:gridSpan w:val="2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2E9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Малая предметная олимпиада школьников</w:t>
            </w:r>
          </w:p>
        </w:tc>
        <w:tc>
          <w:tcPr>
            <w:tcW w:w="1463" w:type="dxa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A2E9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Инфотешка</w:t>
            </w:r>
            <w:proofErr w:type="spellEnd"/>
          </w:p>
        </w:tc>
        <w:tc>
          <w:tcPr>
            <w:tcW w:w="1155" w:type="dxa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2E9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МООН</w:t>
            </w:r>
          </w:p>
        </w:tc>
        <w:tc>
          <w:tcPr>
            <w:tcW w:w="3463" w:type="dxa"/>
            <w:gridSpan w:val="2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2E9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ОВИО «Наше наследие»</w:t>
            </w:r>
          </w:p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2E9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1-4 классы </w:t>
            </w:r>
          </w:p>
        </w:tc>
      </w:tr>
      <w:tr w:rsidR="00B37A05" w:rsidRPr="007A2E9F" w:rsidTr="00156776">
        <w:tc>
          <w:tcPr>
            <w:tcW w:w="1299" w:type="dxa"/>
            <w:vMerge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2E9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школьный этап</w:t>
            </w:r>
          </w:p>
        </w:tc>
        <w:tc>
          <w:tcPr>
            <w:tcW w:w="2024" w:type="dxa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2E9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территориальный этап</w:t>
            </w:r>
          </w:p>
        </w:tc>
        <w:tc>
          <w:tcPr>
            <w:tcW w:w="1463" w:type="dxa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5" w:type="dxa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9" w:type="dxa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2E9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школьный этап</w:t>
            </w:r>
          </w:p>
        </w:tc>
        <w:tc>
          <w:tcPr>
            <w:tcW w:w="2024" w:type="dxa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2E9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территориальный этап</w:t>
            </w:r>
          </w:p>
        </w:tc>
      </w:tr>
      <w:tr w:rsidR="00B37A05" w:rsidRPr="007A2E9F" w:rsidTr="00156776">
        <w:tc>
          <w:tcPr>
            <w:tcW w:w="1299" w:type="dxa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2E9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2013-2014</w:t>
            </w:r>
          </w:p>
        </w:tc>
        <w:tc>
          <w:tcPr>
            <w:tcW w:w="1438" w:type="dxa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2E9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24" w:type="dxa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2E9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63" w:type="dxa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2E9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55" w:type="dxa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2E9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9" w:type="dxa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2E9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B37A05" w:rsidRPr="007A2E9F" w:rsidTr="00156776">
        <w:tc>
          <w:tcPr>
            <w:tcW w:w="1299" w:type="dxa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2E9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2014-2015</w:t>
            </w:r>
          </w:p>
        </w:tc>
        <w:tc>
          <w:tcPr>
            <w:tcW w:w="1438" w:type="dxa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2E9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24" w:type="dxa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2E9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63" w:type="dxa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2E9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55" w:type="dxa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2E9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39" w:type="dxa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2E9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024" w:type="dxa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2E9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</w:tbl>
    <w:p w:rsidR="00B37A05" w:rsidRPr="007A2E9F" w:rsidRDefault="00B37A05" w:rsidP="00B37A05">
      <w:pPr>
        <w:tabs>
          <w:tab w:val="left" w:pos="142"/>
        </w:tabs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</w:p>
    <w:p w:rsidR="00B37A05" w:rsidRPr="007A2E9F" w:rsidRDefault="00B37A05" w:rsidP="00B37A05">
      <w:pPr>
        <w:tabs>
          <w:tab w:val="left" w:pos="142"/>
        </w:tabs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7A2E9F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Традиционные мероприятия интеллектуальной направленности основная школа </w:t>
      </w:r>
    </w:p>
    <w:tbl>
      <w:tblPr>
        <w:tblW w:w="10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3"/>
        <w:gridCol w:w="1652"/>
        <w:gridCol w:w="2326"/>
        <w:gridCol w:w="1327"/>
        <w:gridCol w:w="1653"/>
        <w:gridCol w:w="2326"/>
      </w:tblGrid>
      <w:tr w:rsidR="00B37A05" w:rsidRPr="007A2E9F" w:rsidTr="00156776">
        <w:trPr>
          <w:trHeight w:val="564"/>
        </w:trPr>
        <w:tc>
          <w:tcPr>
            <w:tcW w:w="1493" w:type="dxa"/>
            <w:vMerge w:val="restart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2E9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Учебный год </w:t>
            </w:r>
          </w:p>
        </w:tc>
        <w:tc>
          <w:tcPr>
            <w:tcW w:w="3978" w:type="dxa"/>
            <w:gridSpan w:val="2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2E9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Всероссийская олимпиада школьников</w:t>
            </w:r>
          </w:p>
        </w:tc>
        <w:tc>
          <w:tcPr>
            <w:tcW w:w="1327" w:type="dxa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2E9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МООН</w:t>
            </w:r>
          </w:p>
        </w:tc>
        <w:tc>
          <w:tcPr>
            <w:tcW w:w="3979" w:type="dxa"/>
            <w:gridSpan w:val="2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2E9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ОВИО «Наше наследие»</w:t>
            </w:r>
          </w:p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2E9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5-7 классы </w:t>
            </w:r>
          </w:p>
        </w:tc>
      </w:tr>
      <w:tr w:rsidR="00B37A05" w:rsidRPr="007A2E9F" w:rsidTr="00156776">
        <w:trPr>
          <w:trHeight w:val="150"/>
        </w:trPr>
        <w:tc>
          <w:tcPr>
            <w:tcW w:w="1493" w:type="dxa"/>
            <w:vMerge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2" w:type="dxa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2E9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школьный этап</w:t>
            </w:r>
          </w:p>
        </w:tc>
        <w:tc>
          <w:tcPr>
            <w:tcW w:w="2326" w:type="dxa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2E9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территориальный этап</w:t>
            </w:r>
          </w:p>
        </w:tc>
        <w:tc>
          <w:tcPr>
            <w:tcW w:w="1327" w:type="dxa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3" w:type="dxa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2E9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школьный этап</w:t>
            </w:r>
          </w:p>
        </w:tc>
        <w:tc>
          <w:tcPr>
            <w:tcW w:w="2326" w:type="dxa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2E9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территориальный этап</w:t>
            </w:r>
          </w:p>
        </w:tc>
      </w:tr>
      <w:tr w:rsidR="00B37A05" w:rsidRPr="007A2E9F" w:rsidTr="00156776">
        <w:trPr>
          <w:trHeight w:val="282"/>
        </w:trPr>
        <w:tc>
          <w:tcPr>
            <w:tcW w:w="1493" w:type="dxa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2E9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2013-2014</w:t>
            </w:r>
          </w:p>
        </w:tc>
        <w:tc>
          <w:tcPr>
            <w:tcW w:w="1652" w:type="dxa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2E9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2326" w:type="dxa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2E9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27" w:type="dxa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2E9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653" w:type="dxa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26" w:type="dxa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2E9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B37A05" w:rsidRPr="007A2E9F" w:rsidTr="00156776">
        <w:trPr>
          <w:trHeight w:val="282"/>
        </w:trPr>
        <w:tc>
          <w:tcPr>
            <w:tcW w:w="1493" w:type="dxa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2E9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2014-2015</w:t>
            </w:r>
          </w:p>
        </w:tc>
        <w:tc>
          <w:tcPr>
            <w:tcW w:w="1652" w:type="dxa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2E9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2326" w:type="dxa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2E9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27" w:type="dxa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2E9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53" w:type="dxa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2E9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326" w:type="dxa"/>
          </w:tcPr>
          <w:p w:rsidR="00B37A05" w:rsidRPr="007A2E9F" w:rsidRDefault="00B37A05" w:rsidP="00156776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A2E9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</w:tbl>
    <w:p w:rsidR="00B37A05" w:rsidRPr="007A2E9F" w:rsidRDefault="00B37A05" w:rsidP="00B37A0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Не первый год наши обучающиеся принимают участие и показывают неплохие результаты </w:t>
      </w:r>
      <w:proofErr w:type="gramStart"/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proofErr w:type="gramEnd"/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>:</w:t>
      </w:r>
    </w:p>
    <w:p w:rsidR="00B37A05" w:rsidRPr="007A2E9F" w:rsidRDefault="00B37A05" w:rsidP="00B37A05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территориальном компьютерном интеллектуальном </w:t>
      </w:r>
      <w:proofErr w:type="gramStart"/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>марафоне</w:t>
      </w:r>
      <w:proofErr w:type="gramEnd"/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proofErr w:type="spellStart"/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>Инфотешка</w:t>
      </w:r>
      <w:proofErr w:type="spellEnd"/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(один призер - 3 место по информатике) </w:t>
      </w:r>
    </w:p>
    <w:p w:rsidR="00B37A05" w:rsidRPr="007A2E9F" w:rsidRDefault="00B37A05" w:rsidP="00B37A05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ar-SA"/>
        </w:rPr>
      </w:pPr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>- школьный этап Всероссийской олимпиаде школьников (5 призеров);</w:t>
      </w:r>
    </w:p>
    <w:p w:rsidR="00B37A05" w:rsidRPr="007A2E9F" w:rsidRDefault="00B37A05" w:rsidP="00B37A05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7A2E9F">
        <w:rPr>
          <w:rFonts w:ascii="Times New Roman" w:eastAsia="SimSun" w:hAnsi="Times New Roman" w:cs="Times New Roman"/>
          <w:sz w:val="24"/>
          <w:szCs w:val="24"/>
          <w:lang w:val="en-US" w:eastAsia="ar-SA"/>
        </w:rPr>
        <w:t>XI</w:t>
      </w:r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Международной Олимпиады по основам наук </w:t>
      </w:r>
      <w:r w:rsidRPr="007A2E9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2014-2015 учебный год (7  участников получили дипломы 1 и 3 степеней);</w:t>
      </w:r>
    </w:p>
    <w:p w:rsidR="00B37A05" w:rsidRPr="007A2E9F" w:rsidRDefault="00B37A05" w:rsidP="00B37A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E9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-</w:t>
      </w:r>
      <w:r w:rsidRPr="007A2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литературном  </w:t>
      </w:r>
      <w:proofErr w:type="gramStart"/>
      <w:r w:rsidRPr="007A2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конкурсе</w:t>
      </w:r>
      <w:proofErr w:type="gramEnd"/>
      <w:r w:rsidRPr="007A2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лучший рассказ о герое Великой Отечественной войны «Герои Самарской области»;</w:t>
      </w:r>
    </w:p>
    <w:p w:rsidR="00B37A05" w:rsidRPr="007A2E9F" w:rsidRDefault="00B37A05" w:rsidP="00B37A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2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конкурсе  литературных работ «Добрая дорога детства», где заняли 1 место</w:t>
      </w:r>
      <w:proofErr w:type="gramStart"/>
      <w:r w:rsidRPr="007A2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2E9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7A2E9F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первые приняли участие в:</w:t>
      </w:r>
    </w:p>
    <w:p w:rsidR="00B37A05" w:rsidRPr="007A2E9F" w:rsidRDefault="00B37A05" w:rsidP="00B37A0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7A2E9F">
        <w:rPr>
          <w:rFonts w:ascii="Times New Roman" w:eastAsia="SimSun" w:hAnsi="Times New Roman" w:cs="Times New Roman"/>
          <w:sz w:val="24"/>
          <w:szCs w:val="24"/>
          <w:lang w:val="en-US" w:eastAsia="ar-SA"/>
        </w:rPr>
        <w:t>XI</w:t>
      </w:r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Международной Олимпиады по основам наук </w:t>
      </w:r>
      <w:r w:rsidRPr="007A2E9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2014-2015 учебный год обучающиеся начальной школы по информатике, математике и русскому языку (в начальной школе – 100%  участников получили дипломы 1, 2 и 3 степеней);</w:t>
      </w:r>
    </w:p>
    <w:p w:rsidR="00B37A05" w:rsidRPr="007A2E9F" w:rsidRDefault="00B37A05" w:rsidP="00B37A0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A2E9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- </w:t>
      </w:r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>Международной дистанционной олимпиаде «Зима-2014/2015» по обществознанию и заняли 2 место;</w:t>
      </w:r>
    </w:p>
    <w:p w:rsidR="00B37A05" w:rsidRPr="007A2E9F" w:rsidRDefault="00B37A05" w:rsidP="00B37A0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- конкурс  исследовательских проектов учащихся учреждений общего и дополнительного образования "Край, в котором мы живем» и участник стал победителем;</w:t>
      </w:r>
    </w:p>
    <w:p w:rsidR="00B37A05" w:rsidRPr="007A2E9F" w:rsidRDefault="00B37A05" w:rsidP="00B37A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7A2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научно-исследовательской  конференции обучающихся 5-8 классов  «Цвет и свет», где заняли 3 место</w:t>
      </w:r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B37A05" w:rsidRPr="007A2E9F" w:rsidRDefault="00B37A05" w:rsidP="00B37A0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A2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XI территориальной учебно-исследовательской конференции учащихся 8 - 11 классов «Юные дарования 21 века», где заняли 2 и 3 места</w:t>
      </w:r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B37A05" w:rsidRPr="007A2E9F" w:rsidRDefault="00B37A05" w:rsidP="00B37A0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всероссийском </w:t>
      </w:r>
      <w:proofErr w:type="gramStart"/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>конкурсе</w:t>
      </w:r>
      <w:proofErr w:type="gramEnd"/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школьных изданий «ШКОЛИЗДАТ: </w:t>
      </w:r>
      <w:proofErr w:type="spellStart"/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>пресс-лайн</w:t>
      </w:r>
      <w:proofErr w:type="spellEnd"/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>»;</w:t>
      </w:r>
    </w:p>
    <w:p w:rsidR="00B37A05" w:rsidRPr="007A2E9F" w:rsidRDefault="00B37A05" w:rsidP="00B37A0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школьном туре VII Всероссийской олимпиады по основам Православной культуры среди учащихся 5-7 классов «Русь Свята, храни веру православную» (из 22 участников один призер - диплом 2 степени </w:t>
      </w:r>
      <w:proofErr w:type="spellStart"/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>Лентина</w:t>
      </w:r>
      <w:proofErr w:type="spellEnd"/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В.);</w:t>
      </w:r>
      <w:proofErr w:type="gramEnd"/>
    </w:p>
    <w:p w:rsidR="00B37A05" w:rsidRPr="007A2E9F" w:rsidRDefault="00B37A05" w:rsidP="00B37A0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всероссийском дистанционном </w:t>
      </w:r>
      <w:proofErr w:type="gramStart"/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>конкурсе</w:t>
      </w:r>
      <w:proofErr w:type="gramEnd"/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proofErr w:type="spellStart"/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>Олимпис</w:t>
      </w:r>
      <w:proofErr w:type="spellEnd"/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2014» (из 6 участников – один призер 3 место)</w:t>
      </w:r>
    </w:p>
    <w:p w:rsidR="00B37A05" w:rsidRPr="007A2E9F" w:rsidRDefault="00B37A05" w:rsidP="00B37A0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A2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конкурсе среди непрофессиональных печатных изданий учебных заведений и молодежных общественных организаций «Живое слово», где стали победителями в номинации «Лучшее непрофессиональное печатное издание»</w:t>
      </w:r>
      <w:proofErr w:type="gramStart"/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B37A05" w:rsidRPr="007A2E9F" w:rsidRDefault="00B37A05" w:rsidP="00B37A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Впервые отправили на заочный этап </w:t>
      </w:r>
      <w:r w:rsidRPr="007A2E9F">
        <w:rPr>
          <w:rFonts w:ascii="Times New Roman" w:eastAsia="SimSun" w:hAnsi="Times New Roman" w:cs="Times New Roman"/>
          <w:sz w:val="24"/>
          <w:szCs w:val="24"/>
          <w:lang w:val="en-US" w:eastAsia="ar-SA"/>
        </w:rPr>
        <w:t>XV</w:t>
      </w:r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областных юношеских краеведческих </w:t>
      </w:r>
      <w:proofErr w:type="spellStart"/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>Головкинских</w:t>
      </w:r>
      <w:proofErr w:type="spellEnd"/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чтений две работы. </w:t>
      </w:r>
    </w:p>
    <w:p w:rsidR="00B37A05" w:rsidRPr="007A2E9F" w:rsidRDefault="00B37A05" w:rsidP="00B37A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с детьми проводится как  на уроках, так и  во второй половине дня. </w:t>
      </w:r>
    </w:p>
    <w:p w:rsidR="00B37A05" w:rsidRPr="007A2E9F" w:rsidRDefault="00B37A05" w:rsidP="00B37A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 с детьми в нашей школе ведется в плане развития организационных, учебно-познавательных (академических и интеллектуальных), информационных и коммуникативных компетенций </w:t>
      </w:r>
      <w:proofErr w:type="gramStart"/>
      <w:r w:rsidRPr="007A2E9F"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через</w:t>
      </w:r>
      <w:proofErr w:type="gramEnd"/>
      <w:r w:rsidRPr="007A2E9F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B37A05" w:rsidRPr="007A2E9F" w:rsidRDefault="00B37A05" w:rsidP="00B37A05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spellStart"/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>Предпрофильную</w:t>
      </w:r>
      <w:proofErr w:type="spellEnd"/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подготовку (9 класс)</w:t>
      </w:r>
    </w:p>
    <w:p w:rsidR="00B37A05" w:rsidRPr="007A2E9F" w:rsidRDefault="00B37A05" w:rsidP="00B37A05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Индивидуальную работу (консультации) </w:t>
      </w:r>
    </w:p>
    <w:p w:rsidR="00B37A05" w:rsidRPr="007A2E9F" w:rsidRDefault="00B37A05" w:rsidP="00B37A05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Участие в  конкурсах различных уровней </w:t>
      </w:r>
    </w:p>
    <w:p w:rsidR="00B37A05" w:rsidRPr="007A2E9F" w:rsidRDefault="00B37A05" w:rsidP="00B37A05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>Интеллектуальные игры, шоу</w:t>
      </w:r>
    </w:p>
    <w:p w:rsidR="00B37A05" w:rsidRPr="007A2E9F" w:rsidRDefault="00B37A05" w:rsidP="00B37A05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Развитие проектных методов </w:t>
      </w:r>
    </w:p>
    <w:p w:rsidR="00B37A05" w:rsidRPr="007A2E9F" w:rsidRDefault="00B37A05" w:rsidP="00B37A05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Широкое использование компьютерной техники и Интернета </w:t>
      </w:r>
    </w:p>
    <w:p w:rsidR="00B37A05" w:rsidRPr="007A2E9F" w:rsidRDefault="00B37A05" w:rsidP="00B37A05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Создание </w:t>
      </w:r>
      <w:proofErr w:type="spellStart"/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>портфолио</w:t>
      </w:r>
      <w:proofErr w:type="spellEnd"/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достижений </w:t>
      </w:r>
    </w:p>
    <w:p w:rsidR="00B37A05" w:rsidRPr="007A2E9F" w:rsidRDefault="00B37A05" w:rsidP="00B37A05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>Чествование призеров и победителей на общешкольной линейке, родительских собраниях  </w:t>
      </w:r>
    </w:p>
    <w:p w:rsidR="00B37A05" w:rsidRPr="007A2E9F" w:rsidRDefault="00B37A05" w:rsidP="00B37A05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Публикации в  школьной газете «Вестник </w:t>
      </w:r>
      <w:proofErr w:type="spellStart"/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>СМиДа</w:t>
      </w:r>
      <w:proofErr w:type="spellEnd"/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13», на сайте школы;</w:t>
      </w:r>
    </w:p>
    <w:p w:rsidR="00B37A05" w:rsidRPr="007A2E9F" w:rsidRDefault="00B37A05" w:rsidP="00B37A0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ar-SA"/>
        </w:rPr>
      </w:pPr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>В школе организованы детские объединения интеллектуальной направленности:</w:t>
      </w:r>
    </w:p>
    <w:p w:rsidR="00B37A05" w:rsidRPr="007A2E9F" w:rsidRDefault="00B37A05" w:rsidP="00B37A0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ar-SA"/>
        </w:rPr>
      </w:pPr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>- «Умники и умницы» 1-4 классы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</w:p>
    <w:p w:rsidR="00B37A05" w:rsidRPr="007A2E9F" w:rsidRDefault="00B37A05" w:rsidP="00B37A0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>- наученное общество «</w:t>
      </w:r>
      <w:proofErr w:type="spellStart"/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>СМиД</w:t>
      </w:r>
      <w:proofErr w:type="spellEnd"/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13»  (ДЮЦ от СП ГБОУ СОШ №5 ОЦ г. Новокуйбышевска).</w:t>
      </w:r>
    </w:p>
    <w:p w:rsidR="00B37A05" w:rsidRPr="007A2E9F" w:rsidRDefault="00B37A05" w:rsidP="00B37A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Обучающиеся 5-9 классов, занимающиеся в НО «СМиД13», участвовали в </w:t>
      </w:r>
      <w:r w:rsidRPr="007A2E9F">
        <w:rPr>
          <w:rFonts w:ascii="Times New Roman" w:eastAsia="SimSun" w:hAnsi="Times New Roman" w:cs="Times New Roman"/>
          <w:sz w:val="24"/>
          <w:szCs w:val="24"/>
          <w:lang w:val="en-US" w:eastAsia="ar-SA"/>
        </w:rPr>
        <w:t>XI</w:t>
      </w:r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МООН по истории (3 место), в </w:t>
      </w:r>
      <w:r w:rsidRPr="007A2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научно-исследовательской  конференции обучающихся 5-8 классов  «Цвет и свет» (3 место) и в XI территориальной учебно-исследовательской конференции учащихся 8-11 классов «Юные дарования 21 века» (2 и 3 места). </w:t>
      </w:r>
    </w:p>
    <w:p w:rsidR="00B37A05" w:rsidRPr="007A2E9F" w:rsidRDefault="00B37A05" w:rsidP="00B37A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Обучающиеся 1,3-4 классов, занимающиеся в ДО «Умники и умницы»,  участвовали в </w:t>
      </w:r>
      <w:r w:rsidRPr="007A2E9F">
        <w:rPr>
          <w:rFonts w:ascii="Times New Roman" w:eastAsia="SimSun" w:hAnsi="Times New Roman" w:cs="Times New Roman"/>
          <w:sz w:val="24"/>
          <w:szCs w:val="24"/>
          <w:lang w:val="en-US" w:eastAsia="ar-SA"/>
        </w:rPr>
        <w:t>XI</w:t>
      </w:r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МООН по математике и русскому языку (10 участников призеры и победители), в V ТКИМ «</w:t>
      </w:r>
      <w:proofErr w:type="spellStart"/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>Инфотешка</w:t>
      </w:r>
      <w:proofErr w:type="spellEnd"/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B37A05" w:rsidRDefault="00B37A05" w:rsidP="007A2E9F">
      <w:pPr>
        <w:tabs>
          <w:tab w:val="left" w:pos="1077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587CA7" w:rsidRPr="007A2E9F" w:rsidRDefault="00587CA7" w:rsidP="007A2E9F">
      <w:pPr>
        <w:tabs>
          <w:tab w:val="left" w:pos="1077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Гражданско-патриотическое направление</w:t>
      </w:r>
    </w:p>
    <w:p w:rsidR="00136E8D" w:rsidRPr="007A2E9F" w:rsidRDefault="00136E8D" w:rsidP="007A2E9F">
      <w:pPr>
        <w:tabs>
          <w:tab w:val="left" w:pos="1077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формировании и развитии личности обучающихся школа ведущую роль отводит гражданско-патриотическому воспитанию, которое способствует становлению четкой гражданской позиции обучающегося, его готовности к сознательному добровольческому служению своему народу. В течение года педагогическим коллективом была проделана большая работа в этом направлении. </w:t>
      </w:r>
    </w:p>
    <w:p w:rsidR="00136E8D" w:rsidRPr="007A2E9F" w:rsidRDefault="00136E8D" w:rsidP="007A2E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sz w:val="24"/>
          <w:szCs w:val="24"/>
          <w:lang w:eastAsia="ar-SA"/>
        </w:rPr>
        <w:t>В 2014-2015 учебном году о</w:t>
      </w:r>
      <w:r w:rsidRPr="007A2E9F">
        <w:rPr>
          <w:rFonts w:ascii="Times New Roman" w:eastAsia="Times New Roman" w:hAnsi="Times New Roman" w:cs="Times New Roman"/>
          <w:sz w:val="24"/>
          <w:szCs w:val="24"/>
          <w:lang w:eastAsia="ar-SA"/>
        </w:rPr>
        <w:t>бучающиеся</w:t>
      </w:r>
      <w:r w:rsidR="00894A75" w:rsidRPr="007A2E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2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2-8 классов раз в месяц (начиная с октября) </w:t>
      </w:r>
      <w:r w:rsidRPr="007A2E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посещали МБУК «Музей истории города Новокуйбышевска», где проходили </w:t>
      </w:r>
      <w:proofErr w:type="gramStart"/>
      <w:r w:rsidRPr="007A2E9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обучение</w:t>
      </w:r>
      <w:proofErr w:type="gramEnd"/>
      <w:r w:rsidRPr="007A2E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различным образовательным программам: </w:t>
      </w:r>
    </w:p>
    <w:p w:rsidR="00136E8D" w:rsidRPr="007A2E9F" w:rsidRDefault="00136E8D" w:rsidP="007A2E9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7A2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 класс  «</w:t>
      </w: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Здоровье через музей» </w:t>
      </w:r>
    </w:p>
    <w:p w:rsidR="00136E8D" w:rsidRPr="007A2E9F" w:rsidRDefault="00136E8D" w:rsidP="007A2E9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3 класс «Музейно-этнографическая школа»</w:t>
      </w:r>
    </w:p>
    <w:p w:rsidR="00136E8D" w:rsidRPr="007A2E9F" w:rsidRDefault="00136E8D" w:rsidP="007A2E9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4 класс «И помнит мир спасенный» </w:t>
      </w:r>
    </w:p>
    <w:p w:rsidR="00136E8D" w:rsidRPr="007A2E9F" w:rsidRDefault="00136E8D" w:rsidP="007A2E9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5 класс «Путешествие в страну этнографию»</w:t>
      </w:r>
    </w:p>
    <w:p w:rsidR="00136E8D" w:rsidRPr="007A2E9F" w:rsidRDefault="00136E8D" w:rsidP="007A2E9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7 класс «По страницам истории Самарской губернии»</w:t>
      </w:r>
    </w:p>
    <w:p w:rsidR="00136E8D" w:rsidRPr="007A2E9F" w:rsidRDefault="00136E8D" w:rsidP="007A2E9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lastRenderedPageBreak/>
        <w:t>7-8 класс «Городские окраины»</w:t>
      </w:r>
    </w:p>
    <w:p w:rsidR="00136E8D" w:rsidRPr="007A2E9F" w:rsidRDefault="00136E8D" w:rsidP="007A2E9F">
      <w:pPr>
        <w:tabs>
          <w:tab w:val="left" w:pos="1077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школе проводились различные </w:t>
      </w:r>
      <w:r w:rsidRPr="007A2E9F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мероприятия</w:t>
      </w:r>
      <w:r w:rsidRPr="007A2E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гражданско-патриотической направленности:</w:t>
      </w:r>
    </w:p>
    <w:p w:rsidR="00136E8D" w:rsidRPr="007A2E9F" w:rsidRDefault="00136E8D" w:rsidP="007A2E9F">
      <w:pPr>
        <w:tabs>
          <w:tab w:val="left" w:pos="1077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sz w:val="24"/>
          <w:szCs w:val="24"/>
          <w:lang w:eastAsia="ar-SA"/>
        </w:rPr>
        <w:t>-   акция «Мы помним», посвященная годовщине трагедии в Беслане</w:t>
      </w:r>
    </w:p>
    <w:p w:rsidR="00136E8D" w:rsidRPr="007A2E9F" w:rsidRDefault="00136E8D" w:rsidP="007A2E9F">
      <w:pPr>
        <w:tabs>
          <w:tab w:val="left" w:pos="1077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sz w:val="24"/>
          <w:szCs w:val="24"/>
          <w:lang w:eastAsia="ar-SA"/>
        </w:rPr>
        <w:t>- праздничные мероприятия в рамках празднования Дня Победы: встречи с ветеранами, встреча с представителями общественной организации «Боевое братство», Митинг, праздничный концерт, смотр строя и песни, работа полевой кухни, акция «Письмо ветерану», акция «Письмо ветерану Украины»</w:t>
      </w:r>
    </w:p>
    <w:p w:rsidR="00136E8D" w:rsidRPr="007A2E9F" w:rsidRDefault="00136E8D" w:rsidP="007A2E9F">
      <w:pPr>
        <w:tabs>
          <w:tab w:val="left" w:pos="1077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sz w:val="24"/>
          <w:szCs w:val="24"/>
          <w:lang w:eastAsia="ar-SA"/>
        </w:rPr>
        <w:t>-  открытие новых двух экспозиций «Дни воинской славы», «Памятные даты России»</w:t>
      </w:r>
    </w:p>
    <w:p w:rsidR="00136E8D" w:rsidRPr="007A2E9F" w:rsidRDefault="00136E8D" w:rsidP="007A2E9F">
      <w:pPr>
        <w:tabs>
          <w:tab w:val="left" w:pos="1077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-   концерт ко Дню пожилого человека, ко Дню пожилого человека</w:t>
      </w:r>
    </w:p>
    <w:p w:rsidR="00136E8D" w:rsidRPr="007A2E9F" w:rsidRDefault="00136E8D" w:rsidP="007A2E9F">
      <w:pPr>
        <w:tabs>
          <w:tab w:val="left" w:pos="1077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- </w:t>
      </w:r>
      <w:proofErr w:type="gramStart"/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мероприятия</w:t>
      </w:r>
      <w:proofErr w:type="gramEnd"/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приуроченные к годовщине вхождения в состав России республики Крым</w:t>
      </w:r>
    </w:p>
    <w:p w:rsidR="00136E8D" w:rsidRPr="007A2E9F" w:rsidRDefault="00136E8D" w:rsidP="007A2E9F">
      <w:pPr>
        <w:tabs>
          <w:tab w:val="left" w:pos="1077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-   мероприятия, посвященные Курской битвы;</w:t>
      </w:r>
    </w:p>
    <w:p w:rsidR="00136E8D" w:rsidRPr="007A2E9F" w:rsidRDefault="00136E8D" w:rsidP="007A2E9F">
      <w:pPr>
        <w:tabs>
          <w:tab w:val="left" w:pos="1077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proofErr w:type="gramStart"/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- мероприятия по формированию у обучающихся толерантного отношения к инвалидам в рамках акции «Образование для всех»</w:t>
      </w:r>
      <w:proofErr w:type="gramEnd"/>
    </w:p>
    <w:p w:rsidR="00136E8D" w:rsidRPr="007A2E9F" w:rsidRDefault="00136E8D" w:rsidP="007A2E9F">
      <w:pPr>
        <w:tabs>
          <w:tab w:val="left" w:pos="1077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-   мероприятия в рамках Дня Героев Отечества</w:t>
      </w:r>
    </w:p>
    <w:p w:rsidR="00136E8D" w:rsidRPr="007A2E9F" w:rsidRDefault="00136E8D" w:rsidP="007A2E9F">
      <w:pPr>
        <w:tabs>
          <w:tab w:val="left" w:pos="1077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-   экскурсии в школьный музей</w:t>
      </w:r>
    </w:p>
    <w:p w:rsidR="00136E8D" w:rsidRPr="007A2E9F" w:rsidRDefault="00136E8D" w:rsidP="007A2E9F">
      <w:pPr>
        <w:tabs>
          <w:tab w:val="left" w:pos="1077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-   Масленица</w:t>
      </w:r>
    </w:p>
    <w:p w:rsidR="00136E8D" w:rsidRPr="007A2E9F" w:rsidRDefault="00136E8D" w:rsidP="007A2E9F">
      <w:pPr>
        <w:tabs>
          <w:tab w:val="left" w:pos="1077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-  в рамках празднования Дня защитника Отчества были проведены Рыцарский турнир, Отчизны верные сыны, спортивный праздник «Мой папа лучший из мужчин», конкурс рисунков и поделок, фотовыставка «Они сражались за родину»</w:t>
      </w:r>
    </w:p>
    <w:p w:rsidR="00136E8D" w:rsidRPr="007A2E9F" w:rsidRDefault="00136E8D" w:rsidP="007A2E9F">
      <w:pPr>
        <w:tabs>
          <w:tab w:val="left" w:pos="1077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-   видео урок по повышению социальной пенсионной грамотности</w:t>
      </w:r>
    </w:p>
    <w:p w:rsidR="00136E8D" w:rsidRPr="007A2E9F" w:rsidRDefault="00136E8D" w:rsidP="007A2E9F">
      <w:pPr>
        <w:tabs>
          <w:tab w:val="left" w:pos="1077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- урок Мужества, посвященный годовщине проведения военного парада в </w:t>
      </w:r>
      <w:proofErr w:type="gramStart"/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г</w:t>
      </w:r>
      <w:proofErr w:type="gramEnd"/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. Куйбышев</w:t>
      </w:r>
    </w:p>
    <w:p w:rsidR="00136E8D" w:rsidRPr="007A2E9F" w:rsidRDefault="00136E8D" w:rsidP="007A2E9F">
      <w:pPr>
        <w:tabs>
          <w:tab w:val="left" w:pos="1077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- встречи с интересными людьми </w:t>
      </w:r>
    </w:p>
    <w:p w:rsidR="00136E8D" w:rsidRPr="007A2E9F" w:rsidRDefault="00136E8D" w:rsidP="007A2E9F">
      <w:pPr>
        <w:tabs>
          <w:tab w:val="left" w:pos="1077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- мероприятия, посвященные 25-летию вывода советских войск из Афганистана</w:t>
      </w:r>
    </w:p>
    <w:p w:rsidR="00136E8D" w:rsidRPr="007A2E9F" w:rsidRDefault="00136E8D" w:rsidP="007A2E9F">
      <w:pPr>
        <w:tabs>
          <w:tab w:val="left" w:pos="1077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-  областной семинар для работников ОУ Самарской области «Туризм и краеведение – действенная форма воспитания патриотизма»</w:t>
      </w:r>
    </w:p>
    <w:p w:rsidR="00136E8D" w:rsidRPr="007A2E9F" w:rsidRDefault="00136E8D" w:rsidP="007A2E9F">
      <w:pPr>
        <w:tabs>
          <w:tab w:val="left" w:pos="1077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- городская добровольческая акция «Весенняя неделя добра 2015»</w:t>
      </w:r>
    </w:p>
    <w:p w:rsidR="00136E8D" w:rsidRPr="007A2E9F" w:rsidRDefault="00136E8D" w:rsidP="007A2E9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- акция по благоустройству памятников истории и культуры «Есть проблема!», благоустройство территории Памятника обелиска жителям поселка Русские Липяги, погибшим в годы ВОВ, территории школы</w:t>
      </w:r>
    </w:p>
    <w:p w:rsidR="00136E8D" w:rsidRPr="007A2E9F" w:rsidRDefault="00136E8D" w:rsidP="007A2E9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- школьный этап военно-спортивной игры «Зарница».</w:t>
      </w:r>
    </w:p>
    <w:p w:rsidR="007A2E9F" w:rsidRDefault="00136E8D" w:rsidP="007A2E9F">
      <w:pPr>
        <w:tabs>
          <w:tab w:val="left" w:pos="1077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Обучающиеся 8 класса и 9 класса 8 декабря 2014 года приняли участие в торжественном собрании, посвященном Дню Героев Отечества, которое проходило в МТЛ Арена </w:t>
      </w:r>
      <w:proofErr w:type="gramStart"/>
      <w:r w:rsidRPr="007A2E9F">
        <w:rPr>
          <w:rFonts w:ascii="Times New Roman" w:eastAsia="Calibri" w:hAnsi="Times New Roman" w:cs="Times New Roman"/>
          <w:sz w:val="24"/>
          <w:szCs w:val="24"/>
          <w:lang w:eastAsia="ar-SA"/>
        </w:rPr>
        <w:t>г</w:t>
      </w:r>
      <w:proofErr w:type="gramEnd"/>
      <w:r w:rsidRPr="007A2E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Самара. </w:t>
      </w:r>
    </w:p>
    <w:p w:rsidR="00136E8D" w:rsidRPr="007A2E9F" w:rsidRDefault="00136E8D" w:rsidP="007A2E9F">
      <w:pPr>
        <w:tabs>
          <w:tab w:val="left" w:pos="1077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7A2E9F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Обучающаяся</w:t>
      </w:r>
      <w:proofErr w:type="gramEnd"/>
      <w:r w:rsidRPr="007A2E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7 класса на протяжении  всего учебного года входила в состав парламента детского гражданско-патриотического движения «Содружество»</w:t>
      </w:r>
    </w:p>
    <w:p w:rsidR="00136E8D" w:rsidRPr="007A2E9F" w:rsidRDefault="00136E8D" w:rsidP="007A2E9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7A2E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Обучающиеся принимали участие в мероприятиях и </w:t>
      </w:r>
      <w:r w:rsidRPr="007A2E9F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конкурсах</w:t>
      </w:r>
      <w:r w:rsidRPr="007A2E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гражданско-патриотической направленности:</w:t>
      </w:r>
      <w:proofErr w:type="gramEnd"/>
    </w:p>
    <w:p w:rsidR="00136E8D" w:rsidRPr="007A2E9F" w:rsidRDefault="00136E8D" w:rsidP="007A2E9F">
      <w:pPr>
        <w:tabs>
          <w:tab w:val="left" w:pos="1077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- городской праздник </w:t>
      </w:r>
      <w:proofErr w:type="spellStart"/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Акатуй</w:t>
      </w:r>
      <w:proofErr w:type="spellEnd"/>
    </w:p>
    <w:p w:rsidR="00136E8D" w:rsidRPr="007A2E9F" w:rsidRDefault="00136E8D" w:rsidP="007A2E9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- </w:t>
      </w: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ar-SA"/>
        </w:rPr>
        <w:t>VII</w:t>
      </w: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межмуниципальный игровой этнографический фестиваль «Волжские забавы» (1 место – «</w:t>
      </w:r>
      <w:proofErr w:type="spellStart"/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Яранка</w:t>
      </w:r>
      <w:proofErr w:type="spellEnd"/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игровая», 2 мест</w:t>
      </w:r>
      <w:proofErr w:type="gramStart"/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о-</w:t>
      </w:r>
      <w:proofErr w:type="gramEnd"/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самая оригинальная осенняя скульптура, 3 место –</w:t>
      </w:r>
      <w:r w:rsidR="00CE6D01"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дефиле</w:t>
      </w: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народных костюмов)</w:t>
      </w:r>
    </w:p>
    <w:p w:rsidR="00136E8D" w:rsidRPr="007A2E9F" w:rsidRDefault="00136E8D" w:rsidP="007A2E9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- городская акция «Национальное согласие»</w:t>
      </w:r>
    </w:p>
    <w:p w:rsidR="00136E8D" w:rsidRPr="007A2E9F" w:rsidRDefault="00136E8D" w:rsidP="007A2E9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- областной фотоконкурс «В объективе дружбы»</w:t>
      </w:r>
    </w:p>
    <w:p w:rsidR="00136E8D" w:rsidRPr="007A2E9F" w:rsidRDefault="00136E8D" w:rsidP="007A2E9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- муниципальный этап областного конкурса </w:t>
      </w:r>
      <w:r w:rsidR="00CE6D01"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агитбригад</w:t>
      </w: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«Дети Поволжья дружбой сильны» (3 место)</w:t>
      </w:r>
    </w:p>
    <w:p w:rsidR="00136E8D" w:rsidRPr="007A2E9F" w:rsidRDefault="00136E8D" w:rsidP="007A2E9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- областной молодежный творческий конкурс «Мы многонациональный народ» (результаты пока не известны)</w:t>
      </w:r>
    </w:p>
    <w:p w:rsidR="00136E8D" w:rsidRPr="007A2E9F" w:rsidRDefault="00136E8D" w:rsidP="007A2E9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- ежегодные рождественские образовательные чтения</w:t>
      </w:r>
    </w:p>
    <w:p w:rsidR="00136E8D" w:rsidRPr="007A2E9F" w:rsidRDefault="00136E8D" w:rsidP="007A2E9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- всероссийский</w:t>
      </w:r>
      <w:r w:rsidR="00CE6D01"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конкурс школьных изданий «</w:t>
      </w:r>
      <w:proofErr w:type="spellStart"/>
      <w:r w:rsidR="00CE6D01"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Школ</w:t>
      </w: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издат</w:t>
      </w:r>
      <w:proofErr w:type="spellEnd"/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: </w:t>
      </w:r>
      <w:proofErr w:type="spellStart"/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прес</w:t>
      </w:r>
      <w:r w:rsidR="00CE6D01"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с</w:t>
      </w: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-лайн</w:t>
      </w:r>
      <w:proofErr w:type="spellEnd"/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»</w:t>
      </w:r>
    </w:p>
    <w:p w:rsidR="00136E8D" w:rsidRPr="007A2E9F" w:rsidRDefault="00136E8D" w:rsidP="007A2E9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-  т</w:t>
      </w: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ерриториальный  смотр-конкурс «Музейная палитра», </w:t>
      </w:r>
      <w:proofErr w:type="gramStart"/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посвященном</w:t>
      </w:r>
      <w:proofErr w:type="gramEnd"/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70-летию Победы советского народа в Великой Отечественной войне 1941 – </w:t>
      </w:r>
      <w:smartTag w:uri="urn:schemas-microsoft-com:office:smarttags" w:element="metricconverter">
        <w:smartTagPr>
          <w:attr w:name="ProductID" w:val="1945 г"/>
        </w:smartTagPr>
        <w:r w:rsidRPr="007A2E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1945 г</w:t>
        </w:r>
      </w:smartTag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 событиям локальных войн современности (1 место -  Лучший музей, 2 место – исследовательская работа, 2 место – музейная экспозиция)</w:t>
      </w:r>
    </w:p>
    <w:p w:rsidR="00136E8D" w:rsidRPr="007A2E9F" w:rsidRDefault="00136E8D" w:rsidP="007A2E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- о</w:t>
      </w: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бластной дистанционный смотр-конкурс школьных музеев Боевой и Трудовой Славы, посвящённый 70-летию Победы в Великой Отечественной войне (3 место)</w:t>
      </w:r>
    </w:p>
    <w:p w:rsidR="00136E8D" w:rsidRPr="007A2E9F" w:rsidRDefault="00136E8D" w:rsidP="007A2E9F">
      <w:pPr>
        <w:tabs>
          <w:tab w:val="left" w:pos="1077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- городская военно-спортивная игра «Орленок»</w:t>
      </w:r>
    </w:p>
    <w:p w:rsidR="00136E8D" w:rsidRPr="007A2E9F" w:rsidRDefault="00136E8D" w:rsidP="007A2E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территориально-сетевой проект </w:t>
      </w:r>
      <w:r w:rsidRPr="007A2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IT</w:t>
      </w:r>
      <w:r w:rsidRPr="007A2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краеведы  (победители в номинации Ветераны ВОВ)</w:t>
      </w:r>
    </w:p>
    <w:p w:rsidR="00136E8D" w:rsidRPr="007A2E9F" w:rsidRDefault="00136E8D" w:rsidP="007A2E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городской конкурс среди непрофессиональных печатных изданий учебных заведений и молодежных общественных организаций (победитель в номинации «Лучшее не профессиональное печатное издание») </w:t>
      </w:r>
    </w:p>
    <w:p w:rsidR="00136E8D" w:rsidRPr="007A2E9F" w:rsidRDefault="00136E8D" w:rsidP="007A2E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международный конкурс исследовательских проектов учащихся общего и дополнительного образования «</w:t>
      </w:r>
      <w:r w:rsidR="00CE6D01" w:rsidRPr="007A2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Край,</w:t>
      </w:r>
      <w:r w:rsidRPr="007A2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котором мы живем» (победитель)</w:t>
      </w:r>
    </w:p>
    <w:p w:rsidR="00136E8D" w:rsidRPr="007A2E9F" w:rsidRDefault="00136E8D" w:rsidP="007A2E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окружная социально-добровольческая акция «Образование для всех»</w:t>
      </w:r>
    </w:p>
    <w:p w:rsidR="00136E8D" w:rsidRPr="007A2E9F" w:rsidRDefault="00136E8D" w:rsidP="007A2E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городской конкурс видеороликов «</w:t>
      </w:r>
      <w:proofErr w:type="spellStart"/>
      <w:r w:rsidRPr="007A2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Графитти</w:t>
      </w:r>
      <w:proofErr w:type="spellEnd"/>
      <w:r w:rsidRPr="007A2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нет!» (1 место)</w:t>
      </w:r>
    </w:p>
    <w:p w:rsidR="00136E8D" w:rsidRPr="007A2E9F" w:rsidRDefault="00136E8D" w:rsidP="007A2E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литературный конкурс на лучший рассказ о герое ВОВ «Герои Самарской области» (итоги еще не подведены)</w:t>
      </w:r>
    </w:p>
    <w:p w:rsidR="00136E8D" w:rsidRPr="007A2E9F" w:rsidRDefault="00136E8D" w:rsidP="007A2E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городская интеллектуальная игра «Ворошиловский стрелок»         </w:t>
      </w:r>
    </w:p>
    <w:p w:rsidR="00136E8D" w:rsidRPr="007A2E9F" w:rsidRDefault="00136E8D" w:rsidP="007A2E9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         В 2015 году принимали участие в Кубке межведомственного координационного совета по патриотическому воспитанию молодежи </w:t>
      </w:r>
      <w:proofErr w:type="gramStart"/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г</w:t>
      </w:r>
      <w:proofErr w:type="gramEnd"/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.о. Новокуйбышевск в  течение всего 2014- 2015 учебного года («Ветеран живет рядом», «Георгиевская ленточка»).  </w:t>
      </w:r>
    </w:p>
    <w:p w:rsidR="00136E8D" w:rsidRPr="007A2E9F" w:rsidRDefault="00136E8D" w:rsidP="007A2E9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Ежегодно учащиеся поздравляют своих подшефных ветеранов с государственными праздниками. </w:t>
      </w:r>
    </w:p>
    <w:p w:rsidR="00136E8D" w:rsidRPr="007A2E9F" w:rsidRDefault="00136E8D" w:rsidP="007A2E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Большое воспитательное значение имеют экскурсии, поездки, посещение театров, выставок и т.д. </w:t>
      </w:r>
    </w:p>
    <w:p w:rsidR="00136E8D" w:rsidRPr="007A2E9F" w:rsidRDefault="00136E8D" w:rsidP="007A2E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этом учебном году в период весенних каникул обучающиеся побывали с экскурсией в </w:t>
      </w:r>
      <w:proofErr w:type="gramStart"/>
      <w:r w:rsidRPr="007A2E9F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gramEnd"/>
      <w:r w:rsidRPr="007A2E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Сочи, </w:t>
      </w:r>
      <w:r w:rsidRPr="007A2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посетили парк Победы г. Самары. </w:t>
      </w: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Поездки и экскурсии детям очень нравятся, они с удовольствием посещают такие </w:t>
      </w:r>
      <w:r w:rsidRPr="007A2E9F">
        <w:rPr>
          <w:rFonts w:ascii="Times New Roman" w:eastAsia="Calibri" w:hAnsi="Times New Roman" w:cs="Times New Roman"/>
          <w:sz w:val="24"/>
          <w:szCs w:val="24"/>
          <w:lang w:eastAsia="ar-SA"/>
        </w:rPr>
        <w:t>мероприятия.</w:t>
      </w:r>
      <w:r w:rsidRPr="007A2E9F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:rsidR="00136E8D" w:rsidRPr="007A2E9F" w:rsidRDefault="00136E8D" w:rsidP="007A2E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ar-SA"/>
        </w:rPr>
        <w:t>Мероприятия гражданско-патриотического направления способствуют воспитанию в наших детях высоких нравственных качеств: патриотизм, гражданственность, доброту, отзывчивость, благодарность, ответственность, чувство долга перед старшим поколением.</w:t>
      </w:r>
    </w:p>
    <w:p w:rsidR="00136E8D" w:rsidRPr="007A2E9F" w:rsidRDefault="00136E8D" w:rsidP="007A2E9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 2014-2015 учебном году школа работала в статусе опорной площадки по теме «Школьный музей – центр гражданско-патриотического воспитания школьников».</w:t>
      </w:r>
    </w:p>
    <w:p w:rsidR="0024010C" w:rsidRPr="007A2E9F" w:rsidRDefault="0024010C" w:rsidP="007A2E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27469" w:rsidRPr="007A2E9F" w:rsidRDefault="00927469" w:rsidP="007A2E9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A2E9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Ученическое самоуправление</w:t>
      </w:r>
    </w:p>
    <w:p w:rsidR="00136E8D" w:rsidRPr="007A2E9F" w:rsidRDefault="00136E8D" w:rsidP="007A2E9F">
      <w:pPr>
        <w:pStyle w:val="2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A2E9F">
        <w:rPr>
          <w:rFonts w:ascii="Times New Roman" w:hAnsi="Times New Roman"/>
          <w:sz w:val="24"/>
          <w:szCs w:val="24"/>
        </w:rPr>
        <w:t xml:space="preserve">Уже не первый год в школе работает орган ученического самоуправления СМиД13, который участвует в </w:t>
      </w:r>
      <w:proofErr w:type="spellStart"/>
      <w:r w:rsidRPr="007A2E9F">
        <w:rPr>
          <w:rFonts w:ascii="Times New Roman" w:hAnsi="Times New Roman"/>
          <w:sz w:val="24"/>
          <w:szCs w:val="24"/>
        </w:rPr>
        <w:t>соуправлении</w:t>
      </w:r>
      <w:proofErr w:type="spellEnd"/>
      <w:r w:rsidRPr="007A2E9F">
        <w:rPr>
          <w:rFonts w:ascii="Times New Roman" w:hAnsi="Times New Roman"/>
          <w:sz w:val="24"/>
          <w:szCs w:val="24"/>
        </w:rPr>
        <w:t xml:space="preserve"> жизнедеятельностью коллектива нашей образовательной организации. Ученическое самоуправление обеспечивает формирование активной жизненной позиции обучающихся, приучает их к анализу и самоанализу, контролю и самоконтролю, </w:t>
      </w:r>
      <w:r w:rsidRPr="007A2E9F">
        <w:rPr>
          <w:rFonts w:ascii="Times New Roman" w:eastAsia="Times New Roman" w:hAnsi="Times New Roman"/>
          <w:sz w:val="24"/>
          <w:szCs w:val="24"/>
          <w:lang w:eastAsia="ru-RU"/>
        </w:rPr>
        <w:t>необходимо детям для проявления инициативы, самостоятельности, реального участия в жизни школы, общества и утверждения своей личности в значимой для общества деятельности.</w:t>
      </w:r>
    </w:p>
    <w:p w:rsidR="00136E8D" w:rsidRPr="007A2E9F" w:rsidRDefault="00136E8D" w:rsidP="007A2E9F">
      <w:pPr>
        <w:pStyle w:val="23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2E9F">
        <w:rPr>
          <w:rFonts w:ascii="Times New Roman" w:eastAsia="Times New Roman" w:hAnsi="Times New Roman"/>
          <w:sz w:val="24"/>
          <w:szCs w:val="24"/>
          <w:lang w:eastAsia="ru-RU"/>
        </w:rPr>
        <w:t>Смысл ученического самоуправления заключается не в правлении одних детей другими. А в обучении всех детей основам демократических отношений в обществе.</w:t>
      </w:r>
      <w:r w:rsidRPr="007A2E9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Исполнительным и координирующим органом является Школьное Правительство, сформированное на выборной основе из обучающихся 5-9 классов, во главе которого стоит Президент – </w:t>
      </w:r>
      <w:r w:rsidR="007A2E9F">
        <w:rPr>
          <w:rFonts w:ascii="Times New Roman" w:eastAsia="Times New Roman" w:hAnsi="Times New Roman"/>
          <w:sz w:val="24"/>
          <w:szCs w:val="24"/>
          <w:lang w:eastAsia="ru-RU"/>
        </w:rPr>
        <w:t>обучающаяся 9 класса</w:t>
      </w:r>
      <w:r w:rsidRPr="007A2E9F">
        <w:rPr>
          <w:rFonts w:ascii="Times New Roman" w:eastAsia="Times New Roman" w:hAnsi="Times New Roman"/>
          <w:sz w:val="24"/>
          <w:szCs w:val="24"/>
          <w:lang w:eastAsia="ru-RU"/>
        </w:rPr>
        <w:t>. Заседания Правительства проводятся не реже 1 раза в месяц.</w:t>
      </w:r>
      <w:r w:rsidRPr="007A2E9F">
        <w:rPr>
          <w:rFonts w:ascii="Times New Roman" w:eastAsia="Times New Roman" w:hAnsi="Times New Roman"/>
          <w:sz w:val="24"/>
          <w:szCs w:val="24"/>
          <w:lang w:eastAsia="ru-RU"/>
        </w:rPr>
        <w:br/>
        <w:t>Были рассмотрены темы: выборы президента, актива, распределение поручений,</w:t>
      </w:r>
      <w:r w:rsidR="007A2E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2E9F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утверждение плана, заседания по организации праздников и </w:t>
      </w:r>
      <w:r w:rsidRPr="007A2E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внеклассных мероприятий.</w:t>
      </w:r>
      <w:r w:rsidRPr="007A2E9F">
        <w:rPr>
          <w:rFonts w:ascii="Times New Roman" w:hAnsi="Times New Roman"/>
          <w:color w:val="000000" w:themeColor="text1"/>
          <w:sz w:val="24"/>
          <w:szCs w:val="24"/>
        </w:rPr>
        <w:t xml:space="preserve"> За период 2014-2015  учебного года ребятами самостоятельно подготовлены и проведены традиционные общешкольные дела и мероприятия:</w:t>
      </w:r>
    </w:p>
    <w:p w:rsidR="00136E8D" w:rsidRPr="007A2E9F" w:rsidRDefault="00136E8D" w:rsidP="007A2E9F">
      <w:pPr>
        <w:pStyle w:val="23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2E9F">
        <w:rPr>
          <w:rFonts w:ascii="Times New Roman" w:hAnsi="Times New Roman"/>
          <w:color w:val="000000" w:themeColor="text1"/>
          <w:sz w:val="24"/>
          <w:szCs w:val="24"/>
        </w:rPr>
        <w:t>- день Матери</w:t>
      </w:r>
    </w:p>
    <w:p w:rsidR="00136E8D" w:rsidRPr="007A2E9F" w:rsidRDefault="00136E8D" w:rsidP="007A2E9F">
      <w:pPr>
        <w:pStyle w:val="23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2E9F">
        <w:rPr>
          <w:rFonts w:ascii="Times New Roman" w:hAnsi="Times New Roman"/>
          <w:color w:val="000000" w:themeColor="text1"/>
          <w:sz w:val="24"/>
          <w:szCs w:val="24"/>
        </w:rPr>
        <w:t>- новогодний огонек</w:t>
      </w:r>
    </w:p>
    <w:p w:rsidR="00136E8D" w:rsidRPr="007A2E9F" w:rsidRDefault="00136E8D" w:rsidP="007A2E9F">
      <w:pPr>
        <w:pStyle w:val="23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2E9F">
        <w:rPr>
          <w:rFonts w:ascii="Times New Roman" w:hAnsi="Times New Roman"/>
          <w:color w:val="000000" w:themeColor="text1"/>
          <w:sz w:val="24"/>
          <w:szCs w:val="24"/>
        </w:rPr>
        <w:t>- Рождество</w:t>
      </w:r>
    </w:p>
    <w:p w:rsidR="00136E8D" w:rsidRPr="007A2E9F" w:rsidRDefault="00136E8D" w:rsidP="007A2E9F">
      <w:pPr>
        <w:pStyle w:val="23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2E9F">
        <w:rPr>
          <w:rFonts w:ascii="Times New Roman" w:hAnsi="Times New Roman"/>
          <w:color w:val="000000" w:themeColor="text1"/>
          <w:sz w:val="24"/>
          <w:szCs w:val="24"/>
        </w:rPr>
        <w:t>- 8 марта</w:t>
      </w:r>
    </w:p>
    <w:p w:rsidR="00136E8D" w:rsidRPr="007A2E9F" w:rsidRDefault="00136E8D" w:rsidP="007A2E9F">
      <w:pPr>
        <w:pStyle w:val="23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2E9F">
        <w:rPr>
          <w:rFonts w:ascii="Times New Roman" w:hAnsi="Times New Roman"/>
          <w:color w:val="000000" w:themeColor="text1"/>
          <w:sz w:val="24"/>
          <w:szCs w:val="24"/>
        </w:rPr>
        <w:t>- 23 февраля</w:t>
      </w:r>
    </w:p>
    <w:p w:rsidR="00136E8D" w:rsidRPr="007A2E9F" w:rsidRDefault="00136E8D" w:rsidP="007A2E9F">
      <w:pPr>
        <w:pStyle w:val="23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2E9F">
        <w:rPr>
          <w:rFonts w:ascii="Times New Roman" w:hAnsi="Times New Roman"/>
          <w:color w:val="000000" w:themeColor="text1"/>
          <w:sz w:val="24"/>
          <w:szCs w:val="24"/>
        </w:rPr>
        <w:t>- день птиц</w:t>
      </w:r>
    </w:p>
    <w:p w:rsidR="00136E8D" w:rsidRPr="007A2E9F" w:rsidRDefault="00136E8D" w:rsidP="007A2E9F">
      <w:pPr>
        <w:pStyle w:val="23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2E9F">
        <w:rPr>
          <w:rFonts w:ascii="Times New Roman" w:hAnsi="Times New Roman"/>
          <w:color w:val="000000" w:themeColor="text1"/>
          <w:sz w:val="24"/>
          <w:szCs w:val="24"/>
        </w:rPr>
        <w:t>- день Святого Валентина</w:t>
      </w:r>
    </w:p>
    <w:p w:rsidR="00894A75" w:rsidRPr="007A2E9F" w:rsidRDefault="00136E8D" w:rsidP="007A2E9F">
      <w:pPr>
        <w:tabs>
          <w:tab w:val="left" w:pos="1077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A2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анализе </w:t>
      </w:r>
      <w:proofErr w:type="gramStart"/>
      <w:r w:rsidRPr="007A2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которых</w:t>
      </w:r>
      <w:proofErr w:type="gramEnd"/>
      <w:r w:rsidRPr="007A2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 ребята научились не только планировать сво</w:t>
      </w: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ю работу, но и анализировать свои успехи и неудачи.</w:t>
      </w:r>
      <w:r w:rsidR="00894A75"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</w:t>
      </w:r>
      <w:r w:rsidR="000149AE"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</w:t>
      </w:r>
      <w:r w:rsidR="000149AE"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149AE"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стал</w:t>
      </w:r>
      <w:r w:rsidR="000149AE"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городском движении «Юные спасатели природы» и </w:t>
      </w:r>
      <w:r w:rsidRPr="007A2E9F">
        <w:rPr>
          <w:rFonts w:ascii="Times New Roman" w:eastAsia="Calibri" w:hAnsi="Times New Roman" w:cs="Times New Roman"/>
          <w:sz w:val="24"/>
          <w:szCs w:val="24"/>
          <w:lang w:eastAsia="ar-SA"/>
        </w:rPr>
        <w:t>в детском гражданско-патриотического движении «Содружество».</w:t>
      </w:r>
    </w:p>
    <w:p w:rsidR="00136E8D" w:rsidRPr="007A2E9F" w:rsidRDefault="00136E8D" w:rsidP="007A2E9F">
      <w:pPr>
        <w:tabs>
          <w:tab w:val="left" w:pos="1077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Школьные традиции влияют и на формирование таких черт характера обучающихся, какответственность, обязательность, организованность, честность,атак же воспитывают чувства </w:t>
      </w: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сопереживания, сочувствия, уважения к окружающим людям</w:t>
      </w:r>
      <w:proofErr w:type="gramStart"/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оспитательный потенциал школьных традиций –понятие очень емкоеи многогранное, поэтому его сложно заключить в определенные рамки. </w:t>
      </w:r>
      <w:proofErr w:type="gramStart"/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возможно выделить приоритетные направления воспитательного потенциала школьных традиций, которые заключаются в следующем: украшают и обогащают жизнь детского коллектива, делают ее более интересной и содержательной, учат бережно относиться к тому, что было сделано старшим поколением обучающихся, сплачивают детский коллектив вдружную семью, воспитывают чувства коллективной чести, несут в себе духовно-нравственное развитие личности ребенка, прививают нормы культурного поведения, формируют понимание причастности к</w:t>
      </w:r>
      <w:proofErr w:type="gramEnd"/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«своей» школе, «своему» классу.</w:t>
      </w:r>
    </w:p>
    <w:p w:rsidR="00136E8D" w:rsidRPr="007A2E9F" w:rsidRDefault="00136E8D" w:rsidP="007A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 классов тоже вовлекаются в данную работу на уровне своего класса.</w:t>
      </w:r>
    </w:p>
    <w:p w:rsidR="007A2E9F" w:rsidRDefault="00136E8D" w:rsidP="007A2E9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E9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894A75" w:rsidRPr="007A2E9F">
        <w:rPr>
          <w:rFonts w:ascii="Times New Roman" w:hAnsi="Times New Roman" w:cs="Times New Roman"/>
          <w:sz w:val="24"/>
          <w:szCs w:val="24"/>
        </w:rPr>
        <w:t xml:space="preserve"> </w:t>
      </w:r>
      <w:r w:rsidR="000149AE" w:rsidRPr="007A2E9F">
        <w:rPr>
          <w:rFonts w:ascii="Times New Roman" w:hAnsi="Times New Roman" w:cs="Times New Roman"/>
          <w:sz w:val="24"/>
          <w:szCs w:val="24"/>
        </w:rPr>
        <w:t>7</w:t>
      </w:r>
      <w:r w:rsidRPr="007A2E9F">
        <w:rPr>
          <w:rFonts w:ascii="Times New Roman" w:hAnsi="Times New Roman" w:cs="Times New Roman"/>
          <w:sz w:val="24"/>
          <w:szCs w:val="24"/>
        </w:rPr>
        <w:t xml:space="preserve"> класса выпускается ежемесячная школьная газета «Вестник СМиДа13»</w:t>
      </w:r>
      <w:r w:rsidR="007A2E9F">
        <w:rPr>
          <w:rFonts w:ascii="Times New Roman" w:hAnsi="Times New Roman" w:cs="Times New Roman"/>
          <w:sz w:val="24"/>
          <w:szCs w:val="24"/>
        </w:rPr>
        <w:t>. В течени</w:t>
      </w:r>
      <w:proofErr w:type="gramStart"/>
      <w:r w:rsidR="007A2E9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A2E9F">
        <w:rPr>
          <w:rFonts w:ascii="Times New Roman" w:hAnsi="Times New Roman" w:cs="Times New Roman"/>
          <w:sz w:val="24"/>
          <w:szCs w:val="24"/>
        </w:rPr>
        <w:t xml:space="preserve"> всего учебного года актив школьной газеты участвовал в:</w:t>
      </w:r>
    </w:p>
    <w:p w:rsidR="000149AE" w:rsidRPr="007A2E9F" w:rsidRDefault="000149AE" w:rsidP="007A2E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городском</w:t>
      </w:r>
      <w:r w:rsidR="007A2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7A2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конкурсе</w:t>
      </w:r>
      <w:proofErr w:type="gramEnd"/>
      <w:r w:rsidRPr="007A2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среди непрофессиональных печатных изданий учебных заведений и молодежных общественных организаций (победитель в номинации «Лучшее не профессиональное печатное издание») </w:t>
      </w:r>
    </w:p>
    <w:p w:rsidR="000149AE" w:rsidRPr="007A2E9F" w:rsidRDefault="000149AE" w:rsidP="007A2E9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- всероссийскомконкурсе школьных изданий «</w:t>
      </w:r>
      <w:proofErr w:type="spellStart"/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Школиздат</w:t>
      </w:r>
      <w:proofErr w:type="spellEnd"/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: </w:t>
      </w:r>
      <w:proofErr w:type="spellStart"/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пре</w:t>
      </w:r>
      <w:r w:rsidR="00CE6D01"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с</w:t>
      </w: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с-лайн</w:t>
      </w:r>
      <w:proofErr w:type="spellEnd"/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».</w:t>
      </w:r>
    </w:p>
    <w:p w:rsidR="000149AE" w:rsidRPr="007A2E9F" w:rsidRDefault="000149AE" w:rsidP="007A2E9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По итогам 2014-2015 учебного года </w:t>
      </w:r>
      <w:r w:rsid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обучающаяся 9 класса </w:t>
      </w: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стала </w:t>
      </w:r>
      <w:proofErr w:type="spellStart"/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грантополучателем</w:t>
      </w:r>
      <w:proofErr w:type="spellEnd"/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Благотворительного фонда Виктории в номинации «Одаренные дети».</w:t>
      </w:r>
    </w:p>
    <w:p w:rsidR="004135F8" w:rsidRPr="007A2E9F" w:rsidRDefault="004135F8" w:rsidP="007A2E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579F9" w:rsidRPr="007A2E9F" w:rsidRDefault="006579F9" w:rsidP="007A2E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135F8" w:rsidRPr="007A2E9F" w:rsidRDefault="004135F8" w:rsidP="007A2E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Спортивно-оздоровительное направление</w:t>
      </w:r>
    </w:p>
    <w:p w:rsidR="004135F8" w:rsidRPr="007A2E9F" w:rsidRDefault="004135F8" w:rsidP="007A2E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7A2E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Физическая культура составляет важную часть оздоровительной и воспитательной работы и является мощным средством укрепления здоровья и правильного развития детей и подростков. </w:t>
      </w:r>
    </w:p>
    <w:p w:rsidR="004135F8" w:rsidRPr="007A2E9F" w:rsidRDefault="004135F8" w:rsidP="007A2E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7A2E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Вопросы сохранения здоровья учащихся являются предметом пристального внимания всего коллектива школы – предметом обсуждения на педагогических советах, совещаниях при директоре, родительских собраниях. </w:t>
      </w:r>
    </w:p>
    <w:p w:rsidR="004135F8" w:rsidRPr="007A2E9F" w:rsidRDefault="004135F8" w:rsidP="007A2E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7A2E9F">
        <w:rPr>
          <w:rFonts w:ascii="Times New Roman" w:eastAsia="Calibri" w:hAnsi="Times New Roman" w:cs="Times New Roman"/>
          <w:snapToGrid w:val="0"/>
          <w:sz w:val="24"/>
          <w:szCs w:val="24"/>
        </w:rPr>
        <w:t>В школе осуществляется работа по пропаганде здорового образа жизни. Одной из распространенных форм организации работы по данному направлению является проведение Дней здоровья и праздников двора.</w:t>
      </w:r>
    </w:p>
    <w:p w:rsidR="004135F8" w:rsidRPr="007A2E9F" w:rsidRDefault="004135F8" w:rsidP="007A2E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7A2E9F">
        <w:rPr>
          <w:rFonts w:ascii="Times New Roman" w:eastAsia="Calibri" w:hAnsi="Times New Roman" w:cs="Times New Roman"/>
          <w:snapToGrid w:val="0"/>
          <w:sz w:val="24"/>
          <w:szCs w:val="24"/>
        </w:rPr>
        <w:t>В 2014–2015 учебном году совместно с медработником были проведены лекции на соответствующие темы.</w:t>
      </w:r>
    </w:p>
    <w:p w:rsidR="004135F8" w:rsidRPr="007A2E9F" w:rsidRDefault="004135F8" w:rsidP="007A2E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7A2E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Согласно календарному плану проводятся профилактические прививки, что позволяет снизить риск заболеваемости среди детей. </w:t>
      </w:r>
    </w:p>
    <w:p w:rsidR="004135F8" w:rsidRPr="007A2E9F" w:rsidRDefault="004135F8" w:rsidP="007A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В школе организовано одноразовое горячее питание для </w:t>
      </w:r>
      <w:proofErr w:type="gramStart"/>
      <w:r w:rsidRPr="007A2E9F">
        <w:rPr>
          <w:rFonts w:ascii="Times New Roman" w:eastAsia="Calibri" w:hAnsi="Times New Roman" w:cs="Times New Roman"/>
          <w:snapToGrid w:val="0"/>
          <w:sz w:val="24"/>
          <w:szCs w:val="24"/>
        </w:rPr>
        <w:t>обучающихся</w:t>
      </w:r>
      <w:proofErr w:type="gramEnd"/>
      <w:r w:rsidRPr="007A2E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 К концу учебного года </w:t>
      </w:r>
      <w:r w:rsidRPr="007A2E9F">
        <w:rPr>
          <w:rFonts w:ascii="Times New Roman" w:eastAsia="Calibri" w:hAnsi="Times New Roman" w:cs="Times New Roman"/>
          <w:sz w:val="24"/>
          <w:szCs w:val="24"/>
        </w:rPr>
        <w:t xml:space="preserve">охват горячим питанием обучающихся снизился до 89%. Качество питания, </w:t>
      </w:r>
      <w:proofErr w:type="gramStart"/>
      <w:r w:rsidRPr="007A2E9F">
        <w:rPr>
          <w:rFonts w:ascii="Times New Roman" w:eastAsia="Calibri" w:hAnsi="Times New Roman" w:cs="Times New Roman"/>
          <w:sz w:val="24"/>
          <w:szCs w:val="24"/>
        </w:rPr>
        <w:t>согласно анкетирования</w:t>
      </w:r>
      <w:proofErr w:type="gramEnd"/>
      <w:r w:rsidRPr="007A2E9F">
        <w:rPr>
          <w:rFonts w:ascii="Times New Roman" w:eastAsia="Calibri" w:hAnsi="Times New Roman" w:cs="Times New Roman"/>
          <w:sz w:val="24"/>
          <w:szCs w:val="24"/>
        </w:rPr>
        <w:t>, удовлетворяет и детей, и родителей.</w:t>
      </w:r>
    </w:p>
    <w:p w:rsidR="004135F8" w:rsidRPr="007A2E9F" w:rsidRDefault="004135F8" w:rsidP="007A2E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7A2E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На уроках для снятия статического напряжения и психолого-эмоциональной  нагрузки проводятся </w:t>
      </w:r>
      <w:proofErr w:type="spellStart"/>
      <w:r w:rsidRPr="007A2E9F">
        <w:rPr>
          <w:rFonts w:ascii="Times New Roman" w:eastAsia="Calibri" w:hAnsi="Times New Roman" w:cs="Times New Roman"/>
          <w:snapToGrid w:val="0"/>
          <w:sz w:val="24"/>
          <w:szCs w:val="24"/>
        </w:rPr>
        <w:t>физминутки</w:t>
      </w:r>
      <w:proofErr w:type="spellEnd"/>
      <w:r w:rsidRPr="007A2E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комплекс упражнений гимнастики для глаз и т.д. </w:t>
      </w:r>
    </w:p>
    <w:p w:rsidR="004135F8" w:rsidRPr="007A2E9F" w:rsidRDefault="004135F8" w:rsidP="007A2E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E9F">
        <w:rPr>
          <w:rFonts w:ascii="Times New Roman" w:eastAsia="Calibri" w:hAnsi="Times New Roman" w:cs="Times New Roman"/>
          <w:sz w:val="24"/>
          <w:szCs w:val="24"/>
        </w:rPr>
        <w:t>Дети 1-4 и 5-9 классов являются активными участниками городских спортивных соревнований и городских спартакиад.</w:t>
      </w:r>
    </w:p>
    <w:p w:rsidR="004135F8" w:rsidRPr="007A2E9F" w:rsidRDefault="004135F8" w:rsidP="007A2E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E9F">
        <w:rPr>
          <w:rFonts w:ascii="Times New Roman" w:eastAsia="Calibri" w:hAnsi="Times New Roman" w:cs="Times New Roman"/>
          <w:sz w:val="24"/>
          <w:szCs w:val="24"/>
        </w:rPr>
        <w:t>Проводилась совместная работа с учреждениями города:</w:t>
      </w:r>
    </w:p>
    <w:p w:rsidR="004135F8" w:rsidRPr="007A2E9F" w:rsidRDefault="004135F8" w:rsidP="007A2E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E9F">
        <w:rPr>
          <w:rFonts w:ascii="Times New Roman" w:eastAsia="Calibri" w:hAnsi="Times New Roman" w:cs="Times New Roman"/>
          <w:sz w:val="24"/>
          <w:szCs w:val="24"/>
        </w:rPr>
        <w:t>- филиал № 4 ЦБ им. А.С. Пушкина «Право на здоровое питание»</w:t>
      </w:r>
    </w:p>
    <w:p w:rsidR="004135F8" w:rsidRPr="007A2E9F" w:rsidRDefault="004135F8" w:rsidP="007A2E9F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A2E9F">
        <w:rPr>
          <w:rFonts w:ascii="Times New Roman" w:eastAsia="Calibri" w:hAnsi="Times New Roman" w:cs="Times New Roman"/>
          <w:sz w:val="24"/>
          <w:szCs w:val="24"/>
        </w:rPr>
        <w:t xml:space="preserve">- общественная патриотическая организация общее дело «Профилактика вредных привычек» </w:t>
      </w:r>
    </w:p>
    <w:p w:rsidR="004135F8" w:rsidRPr="007A2E9F" w:rsidRDefault="004135F8" w:rsidP="007A2E9F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A2E9F">
        <w:rPr>
          <w:rFonts w:ascii="Times New Roman" w:eastAsia="Calibri" w:hAnsi="Times New Roman" w:cs="Times New Roman"/>
          <w:sz w:val="24"/>
          <w:szCs w:val="24"/>
        </w:rPr>
        <w:t>- ЦБ им. А.С. Пушкина познавательная программа «В мире здоровья»</w:t>
      </w:r>
    </w:p>
    <w:p w:rsidR="004135F8" w:rsidRPr="007A2E9F" w:rsidRDefault="004135F8" w:rsidP="007A2E9F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A2E9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7A2E9F">
        <w:rPr>
          <w:rFonts w:ascii="Times New Roman" w:eastAsia="Calibri" w:hAnsi="Times New Roman" w:cs="Times New Roman"/>
          <w:sz w:val="24"/>
          <w:szCs w:val="24"/>
        </w:rPr>
        <w:t>Новокуйбышевский</w:t>
      </w:r>
      <w:proofErr w:type="spellEnd"/>
      <w:r w:rsidRPr="007A2E9F">
        <w:rPr>
          <w:rFonts w:ascii="Times New Roman" w:eastAsia="Calibri" w:hAnsi="Times New Roman" w:cs="Times New Roman"/>
          <w:sz w:val="24"/>
          <w:szCs w:val="24"/>
        </w:rPr>
        <w:t xml:space="preserve"> центр медицинской профилактики «Вредные привычки и здоровье»</w:t>
      </w:r>
    </w:p>
    <w:p w:rsidR="004135F8" w:rsidRPr="007A2E9F" w:rsidRDefault="004135F8" w:rsidP="007A2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9F">
        <w:rPr>
          <w:rFonts w:ascii="Times New Roman" w:eastAsia="Calibri" w:hAnsi="Times New Roman" w:cs="Times New Roman"/>
          <w:sz w:val="24"/>
          <w:szCs w:val="24"/>
        </w:rPr>
        <w:t xml:space="preserve">1 августа 2015 года ребята нашей школы приняли участие в </w:t>
      </w:r>
      <w:r w:rsidRPr="007A2E9F">
        <w:rPr>
          <w:rFonts w:ascii="Times New Roman" w:hAnsi="Times New Roman" w:cs="Times New Roman"/>
          <w:sz w:val="24"/>
          <w:szCs w:val="24"/>
        </w:rPr>
        <w:t>физкультурно-спортивном комплексе «Готов к труду и обороне».</w:t>
      </w:r>
    </w:p>
    <w:p w:rsidR="004135F8" w:rsidRPr="007A2E9F" w:rsidRDefault="004135F8" w:rsidP="007A2E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E9F">
        <w:rPr>
          <w:rFonts w:ascii="Times New Roman" w:eastAsia="Calibri" w:hAnsi="Times New Roman" w:cs="Times New Roman"/>
          <w:sz w:val="24"/>
          <w:szCs w:val="24"/>
        </w:rPr>
        <w:t>15 августа в Новокуйбышевске на стадионе «Нефтяник» проходил финал областного турнира по футболу среди дворовых команд «Лето с футбольным мячом», в котором участвовала команда наших мальчишек.</w:t>
      </w:r>
    </w:p>
    <w:p w:rsidR="004135F8" w:rsidRPr="007A2E9F" w:rsidRDefault="004135F8" w:rsidP="007A2E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E9F">
        <w:rPr>
          <w:rFonts w:ascii="Times New Roman" w:eastAsia="Calibri" w:hAnsi="Times New Roman" w:cs="Times New Roman"/>
          <w:sz w:val="24"/>
          <w:szCs w:val="24"/>
        </w:rPr>
        <w:t>В рамках школьного зимнего этапа военно-спортивной игры «Зарница» для обучающихся 1-4 и 5-9 классов был проведен День здоровья. Победители школьного этапа приняли участие в городском зимнем этапе военно-спортивной игры «Зарница» среди обучающихся 1-4 классов и 5-9 классов.</w:t>
      </w:r>
    </w:p>
    <w:p w:rsidR="004135F8" w:rsidRPr="007A2E9F" w:rsidRDefault="004135F8" w:rsidP="007A2E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A2E9F">
        <w:rPr>
          <w:rFonts w:ascii="Times New Roman" w:eastAsia="Calibri" w:hAnsi="Times New Roman" w:cs="Times New Roman"/>
          <w:sz w:val="24"/>
          <w:szCs w:val="24"/>
        </w:rPr>
        <w:lastRenderedPageBreak/>
        <w:t>Обучающиеся нашей школы приняли участие в традиционном общероссийском мероприятии «Лыжня России 2015»</w:t>
      </w:r>
      <w:proofErr w:type="gramEnd"/>
    </w:p>
    <w:p w:rsidR="004135F8" w:rsidRPr="007A2E9F" w:rsidRDefault="004135F8" w:rsidP="007A2E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E9F">
        <w:rPr>
          <w:rFonts w:ascii="Times New Roman" w:eastAsia="Calibri" w:hAnsi="Times New Roman" w:cs="Times New Roman"/>
          <w:sz w:val="24"/>
          <w:szCs w:val="24"/>
        </w:rPr>
        <w:t>Традиционно прошла акция «Белая ромашка».</w:t>
      </w:r>
    </w:p>
    <w:p w:rsidR="004135F8" w:rsidRPr="007A2E9F" w:rsidRDefault="004135F8" w:rsidP="007A2E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A2E9F">
        <w:rPr>
          <w:rFonts w:ascii="Times New Roman" w:eastAsia="Calibri" w:hAnsi="Times New Roman" w:cs="Times New Roman"/>
          <w:sz w:val="24"/>
          <w:szCs w:val="24"/>
        </w:rPr>
        <w:t>Обучающиеся 1-4 классов принимали участие в различных мероприятиях спортивно-оздоровительной направленности:</w:t>
      </w:r>
      <w:proofErr w:type="gramEnd"/>
    </w:p>
    <w:p w:rsidR="004135F8" w:rsidRPr="007A2E9F" w:rsidRDefault="004135F8" w:rsidP="007A2E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E9F">
        <w:rPr>
          <w:rFonts w:ascii="Times New Roman" w:eastAsia="Calibri" w:hAnsi="Times New Roman" w:cs="Times New Roman"/>
          <w:sz w:val="24"/>
          <w:szCs w:val="24"/>
        </w:rPr>
        <w:t>- городской этап региональных соревнований военно-спортивной игры «Зарница»</w:t>
      </w:r>
    </w:p>
    <w:p w:rsidR="004135F8" w:rsidRPr="007A2E9F" w:rsidRDefault="004135F8" w:rsidP="007A2E9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2E9F">
        <w:rPr>
          <w:rFonts w:ascii="Times New Roman" w:eastAsia="Calibri" w:hAnsi="Times New Roman" w:cs="Times New Roman"/>
          <w:sz w:val="24"/>
          <w:szCs w:val="24"/>
        </w:rPr>
        <w:t>Результативность участия детей 1-4 классов в спартакиаде: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700"/>
        <w:gridCol w:w="700"/>
        <w:gridCol w:w="535"/>
        <w:gridCol w:w="617"/>
        <w:gridCol w:w="758"/>
        <w:gridCol w:w="741"/>
        <w:gridCol w:w="875"/>
        <w:gridCol w:w="701"/>
        <w:gridCol w:w="551"/>
        <w:gridCol w:w="700"/>
        <w:gridCol w:w="401"/>
        <w:gridCol w:w="425"/>
        <w:gridCol w:w="660"/>
        <w:gridCol w:w="708"/>
      </w:tblGrid>
      <w:tr w:rsidR="004135F8" w:rsidRPr="007A2E9F" w:rsidTr="00136E8D">
        <w:trPr>
          <w:trHeight w:val="435"/>
        </w:trPr>
        <w:tc>
          <w:tcPr>
            <w:tcW w:w="1418" w:type="dxa"/>
            <w:vMerge w:val="restart"/>
            <w:vAlign w:val="center"/>
          </w:tcPr>
          <w:p w:rsidR="004135F8" w:rsidRPr="007A2E9F" w:rsidRDefault="004135F8" w:rsidP="007A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400" w:type="dxa"/>
            <w:gridSpan w:val="2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Перестрелка (мальчики)</w:t>
            </w:r>
          </w:p>
        </w:tc>
        <w:tc>
          <w:tcPr>
            <w:tcW w:w="1152" w:type="dxa"/>
            <w:gridSpan w:val="2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Перестрелка (девочки)</w:t>
            </w:r>
          </w:p>
        </w:tc>
        <w:tc>
          <w:tcPr>
            <w:tcW w:w="1499" w:type="dxa"/>
            <w:gridSpan w:val="2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Лыжная эстафета </w:t>
            </w:r>
          </w:p>
        </w:tc>
        <w:tc>
          <w:tcPr>
            <w:tcW w:w="1576" w:type="dxa"/>
            <w:gridSpan w:val="2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праздник, посвященный  дню смеха</w:t>
            </w:r>
          </w:p>
        </w:tc>
        <w:tc>
          <w:tcPr>
            <w:tcW w:w="1251" w:type="dxa"/>
            <w:gridSpan w:val="2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Пионербол мальчики</w:t>
            </w:r>
          </w:p>
        </w:tc>
        <w:tc>
          <w:tcPr>
            <w:tcW w:w="826" w:type="dxa"/>
            <w:gridSpan w:val="2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Пионербол девочки</w:t>
            </w:r>
          </w:p>
        </w:tc>
        <w:tc>
          <w:tcPr>
            <w:tcW w:w="1368" w:type="dxa"/>
            <w:gridSpan w:val="2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Легкоатлетическая эстафета (май)</w:t>
            </w:r>
          </w:p>
        </w:tc>
      </w:tr>
      <w:tr w:rsidR="004135F8" w:rsidRPr="007A2E9F" w:rsidTr="00136E8D">
        <w:trPr>
          <w:cantSplit/>
          <w:trHeight w:val="1864"/>
        </w:trPr>
        <w:tc>
          <w:tcPr>
            <w:tcW w:w="1418" w:type="dxa"/>
            <w:vMerge/>
            <w:vAlign w:val="center"/>
          </w:tcPr>
          <w:p w:rsidR="004135F8" w:rsidRPr="007A2E9F" w:rsidRDefault="004135F8" w:rsidP="007A2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кол-во  участников</w:t>
            </w:r>
          </w:p>
        </w:tc>
        <w:tc>
          <w:tcPr>
            <w:tcW w:w="700" w:type="dxa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535" w:type="dxa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кол-во  участников</w:t>
            </w:r>
          </w:p>
        </w:tc>
        <w:tc>
          <w:tcPr>
            <w:tcW w:w="617" w:type="dxa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58" w:type="dxa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кол-во  участников</w:t>
            </w:r>
          </w:p>
        </w:tc>
        <w:tc>
          <w:tcPr>
            <w:tcW w:w="741" w:type="dxa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75" w:type="dxa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 участников</w:t>
            </w:r>
          </w:p>
        </w:tc>
        <w:tc>
          <w:tcPr>
            <w:tcW w:w="701" w:type="dxa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551" w:type="dxa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 участников</w:t>
            </w:r>
          </w:p>
        </w:tc>
        <w:tc>
          <w:tcPr>
            <w:tcW w:w="700" w:type="dxa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401" w:type="dxa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 участников</w:t>
            </w:r>
          </w:p>
        </w:tc>
        <w:tc>
          <w:tcPr>
            <w:tcW w:w="425" w:type="dxa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60" w:type="dxa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sz w:val="24"/>
                <w:szCs w:val="24"/>
              </w:rPr>
              <w:t>кол-во  участников</w:t>
            </w:r>
          </w:p>
        </w:tc>
        <w:tc>
          <w:tcPr>
            <w:tcW w:w="708" w:type="dxa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135F8" w:rsidRPr="007A2E9F" w:rsidTr="00136E8D">
        <w:trPr>
          <w:cantSplit/>
          <w:trHeight w:val="553"/>
        </w:trPr>
        <w:tc>
          <w:tcPr>
            <w:tcW w:w="1418" w:type="dxa"/>
            <w:vAlign w:val="center"/>
          </w:tcPr>
          <w:p w:rsidR="004135F8" w:rsidRPr="007A2E9F" w:rsidRDefault="004135F8" w:rsidP="007A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700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0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5F8" w:rsidRPr="007A2E9F" w:rsidTr="00136E8D">
        <w:trPr>
          <w:cantSplit/>
          <w:trHeight w:val="547"/>
        </w:trPr>
        <w:tc>
          <w:tcPr>
            <w:tcW w:w="1418" w:type="dxa"/>
            <w:vAlign w:val="center"/>
          </w:tcPr>
          <w:p w:rsidR="004135F8" w:rsidRPr="007A2E9F" w:rsidRDefault="004135F8" w:rsidP="007A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700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0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35F8" w:rsidRPr="007A2E9F" w:rsidTr="00136E8D">
        <w:trPr>
          <w:cantSplit/>
          <w:trHeight w:val="569"/>
        </w:trPr>
        <w:tc>
          <w:tcPr>
            <w:tcW w:w="1418" w:type="dxa"/>
            <w:vAlign w:val="center"/>
          </w:tcPr>
          <w:p w:rsidR="004135F8" w:rsidRPr="007A2E9F" w:rsidRDefault="004135F8" w:rsidP="007A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700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0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1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0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35F8" w:rsidRPr="007A2E9F" w:rsidTr="00136E8D">
        <w:trPr>
          <w:cantSplit/>
          <w:trHeight w:val="569"/>
        </w:trPr>
        <w:tc>
          <w:tcPr>
            <w:tcW w:w="1418" w:type="dxa"/>
            <w:vAlign w:val="center"/>
          </w:tcPr>
          <w:p w:rsidR="004135F8" w:rsidRPr="007A2E9F" w:rsidRDefault="004135F8" w:rsidP="007A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700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8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1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1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0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135F8" w:rsidRPr="007A2E9F" w:rsidRDefault="004135F8" w:rsidP="007A2E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4135F8" w:rsidRPr="007A2E9F" w:rsidRDefault="004135F8" w:rsidP="007A2E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A2E9F">
        <w:rPr>
          <w:rFonts w:ascii="Times New Roman" w:eastAsia="Calibri" w:hAnsi="Times New Roman" w:cs="Times New Roman"/>
          <w:sz w:val="24"/>
          <w:szCs w:val="24"/>
        </w:rPr>
        <w:t>Обучающиеся 5-9 классов принимали участие в различных мероприятиях спортивно-оздоровительной направленности:</w:t>
      </w:r>
      <w:proofErr w:type="gramEnd"/>
    </w:p>
    <w:p w:rsidR="004135F8" w:rsidRPr="007A2E9F" w:rsidRDefault="004135F8" w:rsidP="007A2E9F">
      <w:pPr>
        <w:tabs>
          <w:tab w:val="left" w:pos="10773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A2E9F">
        <w:rPr>
          <w:rFonts w:ascii="Times New Roman" w:eastAsia="Calibri" w:hAnsi="Times New Roman" w:cs="Times New Roman"/>
          <w:sz w:val="24"/>
          <w:szCs w:val="24"/>
        </w:rPr>
        <w:t xml:space="preserve">-  товарищеский матч </w:t>
      </w:r>
      <w:r w:rsidRPr="007A2E9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 баскетболу «Мы помним», посвященный годовщине трагедии в Беслане,</w:t>
      </w:r>
    </w:p>
    <w:p w:rsidR="004135F8" w:rsidRPr="007A2E9F" w:rsidRDefault="004135F8" w:rsidP="007A2E9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7A2E9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- </w:t>
      </w:r>
      <w:r w:rsidRPr="007A2E9F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городской спортивный праздник</w:t>
      </w:r>
      <w:r w:rsidR="007A2E9F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A2E9F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«Фестиваль подвижных игр» среди учащихся 5-6 классов</w:t>
      </w:r>
      <w:r w:rsidR="007A2E9F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A2E9F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общеобразовательных учреждений </w:t>
      </w:r>
      <w:proofErr w:type="gramStart"/>
      <w:r w:rsidRPr="007A2E9F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г</w:t>
      </w:r>
      <w:proofErr w:type="gramEnd"/>
      <w:r w:rsidRPr="007A2E9F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.о. Новокуйбышевск</w:t>
      </w:r>
    </w:p>
    <w:p w:rsidR="004135F8" w:rsidRPr="007A2E9F" w:rsidRDefault="004135F8" w:rsidP="007A2E9F">
      <w:pPr>
        <w:tabs>
          <w:tab w:val="left" w:pos="1077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E9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- </w:t>
      </w:r>
      <w:r w:rsidRPr="007A2E9F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7A2E9F">
        <w:rPr>
          <w:rFonts w:ascii="Times New Roman" w:eastAsia="Calibri" w:hAnsi="Times New Roman" w:cs="Times New Roman"/>
          <w:sz w:val="24"/>
          <w:szCs w:val="24"/>
        </w:rPr>
        <w:t xml:space="preserve"> этап «Оранжевый мяч за здоровый образ жизни» Межрегионального Чемпионата школьной баскетбольной лиги «КЭС – </w:t>
      </w:r>
      <w:proofErr w:type="spellStart"/>
      <w:r w:rsidRPr="007A2E9F">
        <w:rPr>
          <w:rFonts w:ascii="Times New Roman" w:eastAsia="Calibri" w:hAnsi="Times New Roman" w:cs="Times New Roman"/>
          <w:sz w:val="24"/>
          <w:szCs w:val="24"/>
        </w:rPr>
        <w:t>Баскет</w:t>
      </w:r>
      <w:proofErr w:type="spellEnd"/>
      <w:r w:rsidRPr="007A2E9F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135F8" w:rsidRPr="007A2E9F" w:rsidRDefault="004135F8" w:rsidP="007A2E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E9F">
        <w:rPr>
          <w:rFonts w:ascii="Times New Roman" w:eastAsia="Calibri" w:hAnsi="Times New Roman" w:cs="Times New Roman"/>
          <w:sz w:val="24"/>
          <w:szCs w:val="24"/>
        </w:rPr>
        <w:t>- Кросс наций 2014</w:t>
      </w:r>
    </w:p>
    <w:p w:rsidR="004135F8" w:rsidRPr="007A2E9F" w:rsidRDefault="004135F8" w:rsidP="007A2E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E9F">
        <w:rPr>
          <w:rFonts w:ascii="Times New Roman" w:eastAsia="Calibri" w:hAnsi="Times New Roman" w:cs="Times New Roman"/>
          <w:sz w:val="24"/>
          <w:szCs w:val="24"/>
        </w:rPr>
        <w:t>- открытое первенство среди школ города по шашкам (2 место)</w:t>
      </w:r>
    </w:p>
    <w:p w:rsidR="004135F8" w:rsidRPr="007A2E9F" w:rsidRDefault="004135F8" w:rsidP="007A2E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E9F">
        <w:rPr>
          <w:rFonts w:ascii="Times New Roman" w:eastAsia="Calibri" w:hAnsi="Times New Roman" w:cs="Times New Roman"/>
          <w:sz w:val="24"/>
          <w:szCs w:val="24"/>
        </w:rPr>
        <w:t>-  городская военно-спортивная игра на местности «Орленок»</w:t>
      </w:r>
    </w:p>
    <w:p w:rsidR="004135F8" w:rsidRPr="007A2E9F" w:rsidRDefault="004135F8" w:rsidP="007A2E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E9F">
        <w:rPr>
          <w:rFonts w:ascii="Times New Roman" w:eastAsia="Calibri" w:hAnsi="Times New Roman" w:cs="Times New Roman"/>
          <w:sz w:val="24"/>
          <w:szCs w:val="24"/>
        </w:rPr>
        <w:t>- городской этап региональных соревнований военно-спортивной игры «Зарница»</w:t>
      </w:r>
    </w:p>
    <w:p w:rsidR="004135F8" w:rsidRPr="007A2E9F" w:rsidRDefault="004135F8" w:rsidP="007A2E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E9F">
        <w:rPr>
          <w:rFonts w:ascii="Times New Roman" w:eastAsia="Calibri" w:hAnsi="Times New Roman" w:cs="Times New Roman"/>
          <w:sz w:val="24"/>
          <w:szCs w:val="24"/>
        </w:rPr>
        <w:t>- городское первенство по пулевой стрельбе из пневматического оружия</w:t>
      </w:r>
    </w:p>
    <w:p w:rsidR="004135F8" w:rsidRPr="007A2E9F" w:rsidRDefault="004135F8" w:rsidP="007A2E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E9F">
        <w:rPr>
          <w:rFonts w:ascii="Times New Roman" w:eastAsia="Calibri" w:hAnsi="Times New Roman" w:cs="Times New Roman"/>
          <w:sz w:val="24"/>
          <w:szCs w:val="24"/>
        </w:rPr>
        <w:t>- городские соревнования «Бравые ребята»</w:t>
      </w:r>
    </w:p>
    <w:p w:rsidR="004135F8" w:rsidRPr="007A2E9F" w:rsidRDefault="004135F8" w:rsidP="007A2E9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2E9F">
        <w:rPr>
          <w:rFonts w:ascii="Times New Roman" w:eastAsia="Calibri" w:hAnsi="Times New Roman" w:cs="Times New Roman"/>
          <w:sz w:val="24"/>
          <w:szCs w:val="24"/>
        </w:rPr>
        <w:t>Результативность участия детей 5-9 классов в спартакиаде:</w:t>
      </w:r>
    </w:p>
    <w:tbl>
      <w:tblPr>
        <w:tblW w:w="10331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426"/>
        <w:gridCol w:w="567"/>
        <w:gridCol w:w="425"/>
        <w:gridCol w:w="709"/>
        <w:gridCol w:w="426"/>
        <w:gridCol w:w="849"/>
        <w:gridCol w:w="547"/>
        <w:gridCol w:w="567"/>
        <w:gridCol w:w="425"/>
        <w:gridCol w:w="425"/>
        <w:gridCol w:w="425"/>
        <w:gridCol w:w="425"/>
        <w:gridCol w:w="465"/>
        <w:gridCol w:w="425"/>
        <w:gridCol w:w="446"/>
        <w:gridCol w:w="447"/>
        <w:gridCol w:w="383"/>
        <w:gridCol w:w="425"/>
        <w:gridCol w:w="565"/>
        <w:gridCol w:w="567"/>
      </w:tblGrid>
      <w:tr w:rsidR="004135F8" w:rsidRPr="007A2E9F" w:rsidTr="00136E8D">
        <w:trPr>
          <w:trHeight w:val="558"/>
        </w:trPr>
        <w:tc>
          <w:tcPr>
            <w:tcW w:w="392" w:type="dxa"/>
            <w:vMerge w:val="restart"/>
            <w:shd w:val="clear" w:color="auto" w:fill="auto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Футбол</w:t>
            </w:r>
          </w:p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Легкая атлетика (сентябрь)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Легкоатлетический кросс </w:t>
            </w: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(осень)</w:t>
            </w:r>
          </w:p>
        </w:tc>
        <w:tc>
          <w:tcPr>
            <w:tcW w:w="1114" w:type="dxa"/>
            <w:gridSpan w:val="2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Лыжные гонки </w:t>
            </w:r>
          </w:p>
        </w:tc>
        <w:tc>
          <w:tcPr>
            <w:tcW w:w="850" w:type="dxa"/>
            <w:gridSpan w:val="2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850" w:type="dxa"/>
            <w:gridSpan w:val="2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Мини-гольф </w:t>
            </w:r>
          </w:p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gridSpan w:val="2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Баскетбол (мальчики, девочки)</w:t>
            </w:r>
          </w:p>
        </w:tc>
        <w:tc>
          <w:tcPr>
            <w:tcW w:w="893" w:type="dxa"/>
            <w:gridSpan w:val="2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Волейбол (мальчики, девочки)</w:t>
            </w:r>
          </w:p>
        </w:tc>
        <w:tc>
          <w:tcPr>
            <w:tcW w:w="808" w:type="dxa"/>
            <w:gridSpan w:val="2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Плавание </w:t>
            </w:r>
          </w:p>
        </w:tc>
        <w:tc>
          <w:tcPr>
            <w:tcW w:w="1132" w:type="dxa"/>
            <w:gridSpan w:val="2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Легкоатлетическая эстафета (май)</w:t>
            </w:r>
          </w:p>
        </w:tc>
      </w:tr>
      <w:tr w:rsidR="004135F8" w:rsidRPr="007A2E9F" w:rsidTr="00136E8D">
        <w:trPr>
          <w:cantSplit/>
          <w:trHeight w:val="2019"/>
        </w:trPr>
        <w:tc>
          <w:tcPr>
            <w:tcW w:w="392" w:type="dxa"/>
            <w:vMerge/>
            <w:shd w:val="clear" w:color="auto" w:fill="auto"/>
          </w:tcPr>
          <w:p w:rsidR="004135F8" w:rsidRPr="007A2E9F" w:rsidRDefault="004135F8" w:rsidP="007A2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sz w:val="24"/>
                <w:szCs w:val="24"/>
              </w:rPr>
              <w:t>кол-во  участников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sz w:val="24"/>
                <w:szCs w:val="24"/>
              </w:rPr>
              <w:t>кол-во  участников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sz w:val="24"/>
                <w:szCs w:val="24"/>
              </w:rPr>
              <w:t>кол-во  участников</w:t>
            </w:r>
          </w:p>
        </w:tc>
        <w:tc>
          <w:tcPr>
            <w:tcW w:w="849" w:type="dxa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547" w:type="dxa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sz w:val="24"/>
                <w:szCs w:val="24"/>
              </w:rPr>
              <w:t>кол-во  участников</w:t>
            </w:r>
          </w:p>
        </w:tc>
        <w:tc>
          <w:tcPr>
            <w:tcW w:w="567" w:type="dxa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425" w:type="dxa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sz w:val="24"/>
                <w:szCs w:val="24"/>
              </w:rPr>
              <w:t>кол-во  участников</w:t>
            </w:r>
          </w:p>
        </w:tc>
        <w:tc>
          <w:tcPr>
            <w:tcW w:w="425" w:type="dxa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425" w:type="dxa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sz w:val="24"/>
                <w:szCs w:val="24"/>
              </w:rPr>
              <w:t>кол-во  участников</w:t>
            </w:r>
          </w:p>
        </w:tc>
        <w:tc>
          <w:tcPr>
            <w:tcW w:w="425" w:type="dxa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465" w:type="dxa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sz w:val="24"/>
                <w:szCs w:val="24"/>
              </w:rPr>
              <w:t>кол-во  участников</w:t>
            </w:r>
          </w:p>
        </w:tc>
        <w:tc>
          <w:tcPr>
            <w:tcW w:w="425" w:type="dxa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446" w:type="dxa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sz w:val="24"/>
                <w:szCs w:val="24"/>
              </w:rPr>
              <w:t>кол-во  участников</w:t>
            </w:r>
          </w:p>
        </w:tc>
        <w:tc>
          <w:tcPr>
            <w:tcW w:w="447" w:type="dxa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83" w:type="dxa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425" w:type="dxa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565" w:type="dxa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sz w:val="24"/>
                <w:szCs w:val="24"/>
              </w:rPr>
              <w:t>кол-во  участников</w:t>
            </w:r>
          </w:p>
        </w:tc>
        <w:tc>
          <w:tcPr>
            <w:tcW w:w="567" w:type="dxa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135F8" w:rsidRPr="007A2E9F" w:rsidTr="00136E8D">
        <w:trPr>
          <w:cantSplit/>
          <w:trHeight w:val="1134"/>
        </w:trPr>
        <w:tc>
          <w:tcPr>
            <w:tcW w:w="392" w:type="dxa"/>
            <w:shd w:val="clear" w:color="auto" w:fill="auto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2011-2012</w:t>
            </w:r>
          </w:p>
        </w:tc>
        <w:tc>
          <w:tcPr>
            <w:tcW w:w="426" w:type="dxa"/>
            <w:shd w:val="clear" w:color="auto" w:fill="auto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(личное)</w:t>
            </w:r>
          </w:p>
        </w:tc>
        <w:tc>
          <w:tcPr>
            <w:tcW w:w="426" w:type="dxa"/>
            <w:shd w:val="clear" w:color="auto" w:fill="auto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9" w:type="dxa"/>
          </w:tcPr>
          <w:p w:rsidR="004135F8" w:rsidRPr="007A2E9F" w:rsidRDefault="004135F8" w:rsidP="007A2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47" w:type="dxa"/>
          </w:tcPr>
          <w:p w:rsidR="004135F8" w:rsidRPr="007A2E9F" w:rsidRDefault="004135F8" w:rsidP="007A2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135F8" w:rsidRPr="007A2E9F" w:rsidRDefault="004135F8" w:rsidP="007A2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3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5F8" w:rsidRPr="007A2E9F" w:rsidTr="00136E8D">
        <w:trPr>
          <w:cantSplit/>
          <w:trHeight w:val="1134"/>
        </w:trPr>
        <w:tc>
          <w:tcPr>
            <w:tcW w:w="392" w:type="dxa"/>
            <w:shd w:val="clear" w:color="auto" w:fill="auto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2012-2013</w:t>
            </w:r>
          </w:p>
        </w:tc>
        <w:tc>
          <w:tcPr>
            <w:tcW w:w="426" w:type="dxa"/>
            <w:shd w:val="clear" w:color="auto" w:fill="auto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(личное)</w:t>
            </w:r>
          </w:p>
        </w:tc>
        <w:tc>
          <w:tcPr>
            <w:tcW w:w="426" w:type="dxa"/>
            <w:shd w:val="clear" w:color="auto" w:fill="auto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4135F8" w:rsidRPr="007A2E9F" w:rsidRDefault="004135F8" w:rsidP="007A2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47" w:type="dxa"/>
          </w:tcPr>
          <w:p w:rsidR="004135F8" w:rsidRPr="007A2E9F" w:rsidRDefault="004135F8" w:rsidP="007A2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135F8" w:rsidRPr="007A2E9F" w:rsidRDefault="004135F8" w:rsidP="007A2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3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35F8" w:rsidRPr="007A2E9F" w:rsidTr="00136E8D">
        <w:trPr>
          <w:cantSplit/>
          <w:trHeight w:val="1108"/>
        </w:trPr>
        <w:tc>
          <w:tcPr>
            <w:tcW w:w="392" w:type="dxa"/>
            <w:shd w:val="clear" w:color="auto" w:fill="auto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2013-2014</w:t>
            </w:r>
          </w:p>
        </w:tc>
        <w:tc>
          <w:tcPr>
            <w:tcW w:w="426" w:type="dxa"/>
            <w:shd w:val="clear" w:color="auto" w:fill="auto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49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6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446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47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83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135F8" w:rsidRPr="007A2E9F" w:rsidTr="00136E8D">
        <w:trPr>
          <w:cantSplit/>
          <w:trHeight w:val="1108"/>
        </w:trPr>
        <w:tc>
          <w:tcPr>
            <w:tcW w:w="392" w:type="dxa"/>
            <w:shd w:val="clear" w:color="auto" w:fill="auto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2014-2015</w:t>
            </w:r>
          </w:p>
        </w:tc>
        <w:tc>
          <w:tcPr>
            <w:tcW w:w="426" w:type="dxa"/>
            <w:shd w:val="clear" w:color="auto" w:fill="auto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7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46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47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83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E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4135F8" w:rsidRPr="007A2E9F" w:rsidRDefault="004135F8" w:rsidP="007A2E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E9F">
        <w:rPr>
          <w:rFonts w:ascii="Times New Roman" w:eastAsia="Calibri" w:hAnsi="Times New Roman" w:cs="Times New Roman"/>
          <w:sz w:val="24"/>
          <w:szCs w:val="24"/>
        </w:rPr>
        <w:t xml:space="preserve">В этом учебном году обучающиеся 5-9 классов не приняли участие в баскетболе (девушки), волейбол (девушки), плавании.  </w:t>
      </w:r>
    </w:p>
    <w:p w:rsidR="004135F8" w:rsidRPr="007A2E9F" w:rsidRDefault="004135F8" w:rsidP="007A2E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E9F">
        <w:rPr>
          <w:rFonts w:ascii="Times New Roman" w:eastAsia="Calibri" w:hAnsi="Times New Roman" w:cs="Times New Roman"/>
          <w:sz w:val="24"/>
          <w:szCs w:val="24"/>
        </w:rPr>
        <w:t xml:space="preserve">В соревнованиях по мини-гольфу в личном зачете </w:t>
      </w:r>
      <w:proofErr w:type="gramStart"/>
      <w:r w:rsidR="007A2E9F">
        <w:rPr>
          <w:rFonts w:ascii="Times New Roman" w:eastAsia="Calibri" w:hAnsi="Times New Roman" w:cs="Times New Roman"/>
          <w:sz w:val="24"/>
          <w:szCs w:val="24"/>
        </w:rPr>
        <w:t>обучающаяся</w:t>
      </w:r>
      <w:proofErr w:type="gramEnd"/>
      <w:r w:rsidR="007A2E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2E9F">
        <w:rPr>
          <w:rFonts w:ascii="Times New Roman" w:eastAsia="Calibri" w:hAnsi="Times New Roman" w:cs="Times New Roman"/>
          <w:sz w:val="24"/>
          <w:szCs w:val="24"/>
        </w:rPr>
        <w:t>7 класс</w:t>
      </w:r>
      <w:r w:rsidR="007A2E9F">
        <w:rPr>
          <w:rFonts w:ascii="Times New Roman" w:eastAsia="Calibri" w:hAnsi="Times New Roman" w:cs="Times New Roman"/>
          <w:sz w:val="24"/>
          <w:szCs w:val="24"/>
        </w:rPr>
        <w:t>а</w:t>
      </w:r>
      <w:r w:rsidRPr="007A2E9F">
        <w:rPr>
          <w:rFonts w:ascii="Times New Roman" w:eastAsia="Calibri" w:hAnsi="Times New Roman" w:cs="Times New Roman"/>
          <w:sz w:val="24"/>
          <w:szCs w:val="24"/>
        </w:rPr>
        <w:t xml:space="preserve"> заняла 3 место.</w:t>
      </w:r>
    </w:p>
    <w:p w:rsidR="004135F8" w:rsidRPr="007A2E9F" w:rsidRDefault="004135F8" w:rsidP="007A2E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7A2E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В июне 2015 года на базе школы работал лагерь с дневным пребыванием обучающихся «Радуга». Команда лагеря  принимали в городских спортивных мероприятиях: </w:t>
      </w:r>
    </w:p>
    <w:p w:rsidR="004135F8" w:rsidRPr="007A2E9F" w:rsidRDefault="004135F8" w:rsidP="007A2E9F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7A2E9F">
        <w:rPr>
          <w:rFonts w:ascii="Times New Roman" w:hAnsi="Times New Roman" w:cs="Times New Roman"/>
          <w:sz w:val="24"/>
          <w:szCs w:val="24"/>
        </w:rPr>
        <w:t xml:space="preserve">городской  спартакиаде среди   лагерей  с дневным  пребыванием обучающихся на базе общеобразовательных учреждений </w:t>
      </w:r>
      <w:proofErr w:type="gramStart"/>
      <w:r w:rsidRPr="007A2E9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A2E9F">
        <w:rPr>
          <w:rFonts w:ascii="Times New Roman" w:hAnsi="Times New Roman" w:cs="Times New Roman"/>
          <w:sz w:val="24"/>
          <w:szCs w:val="24"/>
        </w:rPr>
        <w:t>.о. Новокуйбышевск</w:t>
      </w:r>
      <w:r w:rsidRPr="007A2E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(ш</w:t>
      </w:r>
      <w:r w:rsidRPr="007A2E9F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ашки,  подвижная игра «Перестрелка»  </w:t>
      </w:r>
      <w:r w:rsidRPr="007A2E9F">
        <w:rPr>
          <w:rFonts w:ascii="Times New Roman" w:hAnsi="Times New Roman" w:cs="Times New Roman"/>
          <w:spacing w:val="-2"/>
          <w:sz w:val="24"/>
          <w:szCs w:val="24"/>
          <w:lang w:eastAsia="ru-RU"/>
        </w:rPr>
        <w:t>1 место,</w:t>
      </w:r>
      <w:r w:rsidRPr="007A2E9F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соревнования по </w:t>
      </w:r>
      <w:proofErr w:type="spellStart"/>
      <w:r w:rsidRPr="007A2E9F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дартсу</w:t>
      </w:r>
      <w:proofErr w:type="spellEnd"/>
      <w:r w:rsidRPr="007A2E9F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легкоатлетическая </w:t>
      </w:r>
      <w:r w:rsidRPr="007A2E9F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эстафета 2 место</w:t>
      </w:r>
      <w:r w:rsidRPr="007A2E9F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, праздник спорта 1 место)</w:t>
      </w:r>
    </w:p>
    <w:p w:rsidR="004135F8" w:rsidRPr="007A2E9F" w:rsidRDefault="004135F8" w:rsidP="007A2E9F">
      <w:pPr>
        <w:pStyle w:val="ab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7A2E9F">
        <w:rPr>
          <w:rFonts w:ascii="Times New Roman" w:hAnsi="Times New Roman" w:cs="Times New Roman"/>
          <w:sz w:val="24"/>
          <w:szCs w:val="24"/>
        </w:rPr>
        <w:t xml:space="preserve">спортивное мероприятие «Мы поколение </w:t>
      </w:r>
      <w:r w:rsidRPr="007A2E9F">
        <w:rPr>
          <w:rFonts w:ascii="Times New Roman" w:hAnsi="Times New Roman" w:cs="Times New Roman"/>
          <w:sz w:val="24"/>
          <w:szCs w:val="24"/>
          <w:lang w:val="en-US"/>
        </w:rPr>
        <w:t>NEXT</w:t>
      </w:r>
      <w:r w:rsidRPr="007A2E9F">
        <w:rPr>
          <w:rFonts w:ascii="Times New Roman" w:hAnsi="Times New Roman" w:cs="Times New Roman"/>
          <w:sz w:val="24"/>
          <w:szCs w:val="24"/>
        </w:rPr>
        <w:t xml:space="preserve">»  в рамках муниципальной городской  программы «Противодействие незаконному обороту наркотиков, пропаганда здорового образа жизни, профилактика наркомании и алкоголизма среди населения  </w:t>
      </w:r>
      <w:proofErr w:type="gramStart"/>
      <w:r w:rsidRPr="007A2E9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A2E9F">
        <w:rPr>
          <w:rFonts w:ascii="Times New Roman" w:hAnsi="Times New Roman" w:cs="Times New Roman"/>
          <w:sz w:val="24"/>
          <w:szCs w:val="24"/>
        </w:rPr>
        <w:t xml:space="preserve">.о. Новокуйбышевск», где наша команда заняла призовое 1 место. </w:t>
      </w:r>
    </w:p>
    <w:p w:rsidR="004135F8" w:rsidRPr="007A2E9F" w:rsidRDefault="004135F8" w:rsidP="007A2E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2E9F">
        <w:rPr>
          <w:rFonts w:ascii="Times New Roman" w:eastAsia="Calibri" w:hAnsi="Times New Roman" w:cs="Times New Roman"/>
          <w:bCs/>
          <w:sz w:val="24"/>
          <w:szCs w:val="24"/>
        </w:rPr>
        <w:t xml:space="preserve">В 2014-2015 учебном году смогли достичь хорошего результата в спартакиаде </w:t>
      </w:r>
      <w:proofErr w:type="gramStart"/>
      <w:r w:rsidRPr="007A2E9F">
        <w:rPr>
          <w:rFonts w:ascii="Times New Roman" w:eastAsia="Calibri" w:hAnsi="Times New Roman" w:cs="Times New Roman"/>
          <w:bCs/>
          <w:sz w:val="24"/>
          <w:szCs w:val="24"/>
        </w:rPr>
        <w:t>школьных</w:t>
      </w:r>
      <w:proofErr w:type="gramEnd"/>
      <w:r w:rsidRPr="007A2E9F">
        <w:rPr>
          <w:rFonts w:ascii="Times New Roman" w:eastAsia="Calibri" w:hAnsi="Times New Roman" w:cs="Times New Roman"/>
          <w:bCs/>
          <w:sz w:val="24"/>
          <w:szCs w:val="24"/>
        </w:rPr>
        <w:t xml:space="preserve"> лагерь и стать в общем зачете – вторыми.</w:t>
      </w:r>
    </w:p>
    <w:p w:rsidR="004135F8" w:rsidRPr="007A2E9F" w:rsidRDefault="004135F8" w:rsidP="007A2E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69FA" w:rsidRPr="007A2E9F" w:rsidRDefault="001769FA" w:rsidP="007A2E9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7A2E9F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Эколого-биологическое  направление</w:t>
      </w:r>
    </w:p>
    <w:p w:rsidR="004135F8" w:rsidRPr="007A2E9F" w:rsidRDefault="004135F8" w:rsidP="007A2E9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7A2E9F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В 2014-2015 учебном году наша школа продолжила работу в эколого-биологическом направлении. </w:t>
      </w:r>
    </w:p>
    <w:p w:rsidR="004135F8" w:rsidRPr="007A2E9F" w:rsidRDefault="004135F8" w:rsidP="007A2E9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  <w:r w:rsidRPr="007A2E9F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С осени  обучающимися и сотрудниками школы были проведены работы по уходу за молодыми саженцами сосен, каштанов, декоративных кустарников, высаженных весной. Собраны семена однолетников, выраженных на наших цветниках, пересажены с клумб и перенесены в  кабинеты школы комнатные цветы (герани).</w:t>
      </w:r>
    </w:p>
    <w:p w:rsidR="004135F8" w:rsidRPr="007A2E9F" w:rsidRDefault="004135F8" w:rsidP="007A2E9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7A2E9F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Как всегда осенью и весной все классы убирают закрепленные территории. В этом учебном году субботники в школе прошли 26 сентября, 22 апреля и 26 апреля. На субботниках вместе с детьми приводили в порядок территорию школы педагоги и родители.</w:t>
      </w:r>
    </w:p>
    <w:p w:rsidR="004135F8" w:rsidRPr="007A2E9F" w:rsidRDefault="004135F8" w:rsidP="007A2E9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7A2E9F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shd w:val="clear" w:color="auto" w:fill="FFFFFF"/>
          <w:lang w:eastAsia="zh-CN" w:bidi="hi-IN"/>
        </w:rPr>
        <w:t>30 августа 2014 года приняли участие во всероссийском экологическом субботнике.</w:t>
      </w:r>
    </w:p>
    <w:p w:rsidR="004135F8" w:rsidRPr="007A2E9F" w:rsidRDefault="004135F8" w:rsidP="007A2E9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7A2E9F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Традиционно обучающиеся школы вместе с учителями-наставниками заботились о птицах в зимний период: изготавливали кормушки, подкармливали птиц.</w:t>
      </w:r>
    </w:p>
    <w:p w:rsidR="004135F8" w:rsidRPr="007A2E9F" w:rsidRDefault="004135F8" w:rsidP="007A2E9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7A2E9F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Как всегда 1 апреля в школе прошел День птиц. На мероприятии  дети рассказывали об оседлых и перелетных птицах, необходимости охраны и привлечения птиц.</w:t>
      </w:r>
    </w:p>
    <w:p w:rsidR="004135F8" w:rsidRPr="007A2E9F" w:rsidRDefault="004135F8" w:rsidP="007A2E9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7A2E9F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На протяжении нескольких лет школа принимает участие  в городском конкурсе озеленения  территорий образовательных учреждений «Зеленый наряд», где всегда занимает достойные места. Этот год не является исключением - в марте началась подготовка к участию в этом мероприятии. Были составлены эскизы дизайна цветников, выбран ассортимент цветов, подготовлена почва и высеяны семена. С апреля проводились работы по озеленению территории школы. В мае подросшая рассада была высажена на клумбы.</w:t>
      </w:r>
    </w:p>
    <w:p w:rsidR="004135F8" w:rsidRPr="007A2E9F" w:rsidRDefault="004135F8" w:rsidP="007A2E9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7A2E9F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Ко 70-летию  победы в Великой Отечественной войне была проведена реконструкция обелиска, расположенного рядом со школой. Обучающиеся нашей школы, сотрудники, жители поселка, ветераны ВОВ  принимали участие в открытии обновленного обелиска.</w:t>
      </w:r>
    </w:p>
    <w:p w:rsidR="004135F8" w:rsidRPr="007A2E9F" w:rsidRDefault="004135F8" w:rsidP="007A2E9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7A2E9F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lastRenderedPageBreak/>
        <w:t>С первого дня открытия этого мемориала мы  заботимся о сохранении газонов и цветников на территории обелиска. Регулярно проводим полив и прополку цветников, уход за газонами и декоративными хвойными кустарниками.</w:t>
      </w:r>
    </w:p>
    <w:p w:rsidR="004135F8" w:rsidRPr="007A2E9F" w:rsidRDefault="004135F8" w:rsidP="007A2E9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7A2E9F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В течение всего учебного года дети принимали участие в конкурсах экологической направленности и занимали достойные места:</w:t>
      </w:r>
    </w:p>
    <w:p w:rsidR="004135F8" w:rsidRPr="007A2E9F" w:rsidRDefault="004135F8" w:rsidP="007A2E9F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7A2E9F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Всероссийский фотоконкурс  "Грибная охота" </w:t>
      </w:r>
      <w:r w:rsidR="007A2E9F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(2 работы </w:t>
      </w:r>
      <w:r w:rsidRPr="007A2E9F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3 мест</w:t>
      </w:r>
      <w:r w:rsidR="007A2E9F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а</w:t>
      </w:r>
      <w:r w:rsidRPr="007A2E9F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, </w:t>
      </w:r>
      <w:r w:rsidR="007A2E9F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1 работа - </w:t>
      </w:r>
      <w:r w:rsidRPr="007A2E9F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1 место</w:t>
      </w:r>
      <w:r w:rsidR="007A2E9F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)</w:t>
      </w:r>
    </w:p>
    <w:p w:rsidR="004135F8" w:rsidRPr="007A2E9F" w:rsidRDefault="004135F8" w:rsidP="007A2E9F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7A2E9F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Всероссийский конкурс поделок "Природа родного края" </w:t>
      </w:r>
      <w:r w:rsidR="007A2E9F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(1 работа – 2 место, 4 работы -</w:t>
      </w:r>
      <w:r w:rsidRPr="007A2E9F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3 мест</w:t>
      </w:r>
      <w:r w:rsidR="007A2E9F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а)</w:t>
      </w:r>
    </w:p>
    <w:p w:rsidR="004135F8" w:rsidRPr="007A2E9F" w:rsidRDefault="004135F8" w:rsidP="007A2E9F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7A2E9F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II</w:t>
      </w:r>
      <w:r w:rsidRPr="007A2E9F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международный  конкурс поделок "Водное царство - 14"</w:t>
      </w:r>
      <w:r w:rsidR="007A2E9F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(2 работы - </w:t>
      </w:r>
      <w:r w:rsidRPr="007A2E9F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2 мест</w:t>
      </w:r>
      <w:r w:rsidR="007A2E9F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а)</w:t>
      </w:r>
    </w:p>
    <w:p w:rsidR="004135F8" w:rsidRPr="007A2E9F" w:rsidRDefault="004135F8" w:rsidP="007A2E9F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7A2E9F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Всероссийский фотоконкурс "Красиво отдыхаем"   </w:t>
      </w:r>
      <w:r w:rsidR="007A2E9F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(3 работы - </w:t>
      </w:r>
      <w:r w:rsidRPr="007A2E9F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3 мест</w:t>
      </w:r>
      <w:r w:rsidR="007A2E9F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а)</w:t>
      </w:r>
    </w:p>
    <w:p w:rsidR="004135F8" w:rsidRPr="007A2E9F" w:rsidRDefault="004135F8" w:rsidP="007A2E9F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7A2E9F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II</w:t>
      </w:r>
      <w:r w:rsidRPr="007A2E9F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Международный конкурс рисунков и поделок «Мир цветов» 3 место.</w:t>
      </w:r>
    </w:p>
    <w:p w:rsidR="004135F8" w:rsidRPr="007A2E9F" w:rsidRDefault="004135F8" w:rsidP="007A2E9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7A2E9F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Участвуя в конкурсах, дети начинают ценить красоту окружающего мира, понимать необходимость бережного отношения ко всему живому.</w:t>
      </w:r>
    </w:p>
    <w:p w:rsidR="004135F8" w:rsidRPr="007A2E9F" w:rsidRDefault="004135F8" w:rsidP="007A2E9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 w:bidi="hi-IN"/>
        </w:rPr>
      </w:pPr>
    </w:p>
    <w:p w:rsidR="00B0392D" w:rsidRPr="007A2E9F" w:rsidRDefault="00B0392D" w:rsidP="007A2E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Художественно-эстетическое направление</w:t>
      </w:r>
    </w:p>
    <w:p w:rsidR="00374EB1" w:rsidRPr="007A2E9F" w:rsidRDefault="00374EB1" w:rsidP="007A2E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становлении личности обучающихся большую роль играет  художественно-эстетическое воспитание, которое способствует духовному формированию личности, развитию творческих задатков, способностей, дарований и талантов. </w:t>
      </w:r>
    </w:p>
    <w:p w:rsidR="00374EB1" w:rsidRPr="007A2E9F" w:rsidRDefault="00374EB1" w:rsidP="007A2E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нашей школе уделяется достаточное внимание художественно-эстетическому воспитанию детей. Ребята занимаются в творческих объединениях, проходят концерты (ко Дню учителя, Международному женскому дню, дню инвалида, 9 мая), развлекательные программы и т.д.</w:t>
      </w:r>
    </w:p>
    <w:p w:rsidR="00374EB1" w:rsidRPr="007A2E9F" w:rsidRDefault="00374EB1" w:rsidP="007A2E9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развития вкуса, чувства красоты на базе школы от СП «Умелец» и СП «ДЮЦ» работают детские творческие объединения: Золушка,</w:t>
      </w:r>
      <w:r w:rsidR="007A2E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2E9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Расписные чудеса,</w:t>
      </w:r>
      <w:r w:rsidR="007A2E9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7A2E9F">
        <w:rPr>
          <w:rFonts w:ascii="Times New Roman" w:eastAsia="Times New Roman" w:hAnsi="Times New Roman" w:cs="Times New Roman"/>
          <w:sz w:val="24"/>
          <w:szCs w:val="24"/>
          <w:lang w:eastAsia="ar-SA"/>
        </w:rPr>
        <w:t>Волшебная паутинка, а в рамках реализации ФГОС функционируют следующие творческие объединения: Бусинка, Уличные танцы, Юный музеевед.</w:t>
      </w:r>
    </w:p>
    <w:p w:rsidR="00374EB1" w:rsidRPr="007A2E9F" w:rsidRDefault="00374EB1" w:rsidP="007A2E9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Целью работы творческих объединений является  расширение  кругозора,  развитие  творческих  способностей школьника с учетом современных условий  жизни, дизайна быта,  семьи.  На  занятиях  </w:t>
      </w:r>
      <w:proofErr w:type="gramStart"/>
      <w:r w:rsidRPr="007A2E9F">
        <w:rPr>
          <w:rFonts w:ascii="Times New Roman" w:eastAsia="Calibri" w:hAnsi="Times New Roman" w:cs="Times New Roman"/>
          <w:sz w:val="24"/>
          <w:szCs w:val="24"/>
          <w:lang w:eastAsia="ar-SA"/>
        </w:rPr>
        <w:t>у</w:t>
      </w:r>
      <w:proofErr w:type="gramEnd"/>
      <w:r w:rsidRPr="007A2E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обучающихся  формируется    художественный  вкус,  фантазия,  изобретательность,  пространственное воображение. В  процессе творчества ребенок осваивает целый ряд графических навыков, учится анализировать явления и предметы  окружающего  мира.  Формируется воображение,  произвольное внимание,  зрительная память, воспитывается любовь к </w:t>
      </w:r>
      <w:proofErr w:type="gramStart"/>
      <w:r w:rsidRPr="007A2E9F">
        <w:rPr>
          <w:rFonts w:ascii="Times New Roman" w:eastAsia="Calibri" w:hAnsi="Times New Roman" w:cs="Times New Roman"/>
          <w:sz w:val="24"/>
          <w:szCs w:val="24"/>
          <w:lang w:eastAsia="ar-SA"/>
        </w:rPr>
        <w:t>прекрасному</w:t>
      </w:r>
      <w:proofErr w:type="gramEnd"/>
      <w:r w:rsidRPr="007A2E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7A2E9F">
        <w:rPr>
          <w:rFonts w:ascii="Times New Roman" w:eastAsia="Calibri" w:hAnsi="Times New Roman" w:cs="Times New Roman"/>
          <w:sz w:val="24"/>
          <w:szCs w:val="24"/>
          <w:lang w:eastAsia="ar-SA"/>
        </w:rPr>
        <w:t>Итогом работы являются выставки  обучающихся и заслуженные награды на различных конкурсах..</w:t>
      </w:r>
      <w:proofErr w:type="gramEnd"/>
    </w:p>
    <w:p w:rsidR="00374EB1" w:rsidRPr="007A2E9F" w:rsidRDefault="00374EB1" w:rsidP="007A2E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Все чаще стали принимать участие в дистанционных конкурсах. К сожалению, многие конкурсы платные и не всегда родители могут оплатить участие своего ребенка. </w:t>
      </w:r>
    </w:p>
    <w:p w:rsidR="00374EB1" w:rsidRPr="007A2E9F" w:rsidRDefault="00374EB1" w:rsidP="007A2E9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Обучающиеся, занимаясь в детских творческих объединениях на базе нашей школы под руководством опытных педагогов, принимают участие в конкурсах различных уровней и добиваются неплохих результатов</w:t>
      </w:r>
      <w:r w:rsidRPr="007A2E9F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374EB1" w:rsidRPr="007A2E9F" w:rsidRDefault="00374EB1" w:rsidP="007A2E9F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Pr="007A2E9F">
        <w:rPr>
          <w:rFonts w:ascii="Times New Roman" w:eastAsia="SimSun" w:hAnsi="Times New Roman" w:cs="Times New Roman"/>
          <w:sz w:val="24"/>
          <w:szCs w:val="24"/>
          <w:lang w:val="en-US" w:eastAsia="ar-SA"/>
        </w:rPr>
        <w:t>II</w:t>
      </w:r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международный   конкурс поделок "Водное царство - 14" (</w:t>
      </w:r>
      <w:r w:rsidR="007A2E9F">
        <w:rPr>
          <w:rFonts w:ascii="Times New Roman" w:eastAsia="SimSun" w:hAnsi="Times New Roman" w:cs="Times New Roman"/>
          <w:sz w:val="24"/>
          <w:szCs w:val="24"/>
          <w:lang w:eastAsia="ar-SA"/>
        </w:rPr>
        <w:t>2 работы</w:t>
      </w:r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получили дипломы за 2 мест</w:t>
      </w:r>
      <w:r w:rsidR="007A2E9F"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)  </w:t>
      </w:r>
    </w:p>
    <w:p w:rsidR="00374EB1" w:rsidRPr="007A2E9F" w:rsidRDefault="00374EB1" w:rsidP="007A2E9F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>- Всероссийский фотоконкурс  "Грибная охота"   (</w:t>
      </w:r>
      <w:r w:rsidR="007A2E9F">
        <w:rPr>
          <w:rFonts w:ascii="Times New Roman" w:eastAsia="SimSun" w:hAnsi="Times New Roman" w:cs="Times New Roman"/>
          <w:sz w:val="24"/>
          <w:szCs w:val="24"/>
          <w:lang w:eastAsia="ar-SA"/>
        </w:rPr>
        <w:t>1 работа</w:t>
      </w:r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– 1 место, </w:t>
      </w:r>
      <w:r w:rsidR="007A2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 работы </w:t>
      </w:r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>– 3 места)</w:t>
      </w:r>
    </w:p>
    <w:p w:rsidR="00374EB1" w:rsidRPr="007A2E9F" w:rsidRDefault="00374EB1" w:rsidP="007A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Всероссийский фотоконкурс "Красиво отдыхаем"   (</w:t>
      </w:r>
      <w:r w:rsidR="00B37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работы </w:t>
      </w: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заняли 3 места)</w:t>
      </w:r>
    </w:p>
    <w:p w:rsidR="00374EB1" w:rsidRPr="007A2E9F" w:rsidRDefault="00374EB1" w:rsidP="007A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II международный конкурс рисунков и поделок «Мир цветов» (3 место)</w:t>
      </w:r>
    </w:p>
    <w:p w:rsidR="00374EB1" w:rsidRPr="007A2E9F" w:rsidRDefault="00374EB1" w:rsidP="007A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конкурс поделок "Природа родного края" (</w:t>
      </w:r>
      <w:r w:rsidR="00B37A05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работа -</w:t>
      </w: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место, </w:t>
      </w:r>
      <w:r w:rsidR="00B37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работы </w:t>
      </w: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удостоены дипломов за 3 места)</w:t>
      </w:r>
    </w:p>
    <w:p w:rsidR="00374EB1" w:rsidRPr="007A2E9F" w:rsidRDefault="00374EB1" w:rsidP="007A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Всероссийский открытый конкурс декоративно-прикладного искусства и народного промысла «Летняя пора» (3 место)</w:t>
      </w:r>
    </w:p>
    <w:p w:rsidR="00374EB1" w:rsidRPr="007A2E9F" w:rsidRDefault="00374EB1" w:rsidP="007A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Всероссийский конкурс декоративно-прикладного творчества «Нарядная городецкая роспись» (</w:t>
      </w:r>
      <w:r w:rsidR="00B37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стали победителями)</w:t>
      </w:r>
    </w:p>
    <w:p w:rsidR="00374EB1" w:rsidRPr="007A2E9F" w:rsidRDefault="00374EB1" w:rsidP="007A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всероссийский конкурс поделок «Игрушка на елку» (</w:t>
      </w:r>
      <w:r w:rsidR="00B37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работа </w:t>
      </w: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 победителем)</w:t>
      </w:r>
    </w:p>
    <w:p w:rsidR="00374EB1" w:rsidRPr="007A2E9F" w:rsidRDefault="00374EB1" w:rsidP="007A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III международный конкурс рисунков и поделок «Космические фантазии» </w:t>
      </w:r>
      <w:r w:rsidR="00B37A0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</w:t>
      </w:r>
      <w:r w:rsidR="00B37A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74EB1" w:rsidRPr="007A2E9F" w:rsidRDefault="00374EB1" w:rsidP="007A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международный конкурс «Женский день» (1 место)</w:t>
      </w:r>
    </w:p>
    <w:p w:rsidR="00374EB1" w:rsidRPr="007A2E9F" w:rsidRDefault="00374EB1" w:rsidP="007A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всероссийский конкурс рисунков и поделок по мотивам мультипликационного фильма «Винни-пух и все- все-все» (3 место)</w:t>
      </w:r>
    </w:p>
    <w:p w:rsidR="00374EB1" w:rsidRPr="007A2E9F" w:rsidRDefault="00374EB1" w:rsidP="007A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всероссийский конкурс рисунков и поделок, посвященный Дню защитника Отечества «Отечества сыны» </w:t>
      </w:r>
    </w:p>
    <w:p w:rsidR="00374EB1" w:rsidRPr="007A2E9F" w:rsidRDefault="00374EB1" w:rsidP="007A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международный конкурс рисунков и поделок «Герои сказок Г.Х Андерсена»</w:t>
      </w:r>
    </w:p>
    <w:p w:rsidR="00374EB1" w:rsidRPr="007A2E9F" w:rsidRDefault="00374EB1" w:rsidP="007A2E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Традиционно принимаем участие в конкурсе «Новогодняя игрушка». </w:t>
      </w:r>
    </w:p>
    <w:p w:rsidR="00B37A05" w:rsidRDefault="00374EB1" w:rsidP="007A2E9F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7A2E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канун новогодних праздников обучающиеся нашей школы посетили новогоднее представление в ДК, в Самарскую Филармонию.</w:t>
      </w:r>
      <w:proofErr w:type="gramEnd"/>
      <w:r w:rsidRPr="007A2E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начальной школе был проведен театрализованный конкурс «В гостях у новогодней сказки», а в основной школе традиционный Новогодний огонек. </w:t>
      </w:r>
    </w:p>
    <w:p w:rsidR="00374EB1" w:rsidRPr="007A2E9F" w:rsidRDefault="00374EB1" w:rsidP="007A2E9F">
      <w:pPr>
        <w:keepNext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A2E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 ребят побывали</w:t>
      </w:r>
      <w:r w:rsidR="00B37A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ДК </w:t>
      </w:r>
      <w:r w:rsidRPr="007A2E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 </w:t>
      </w:r>
      <w:r w:rsidR="00B37A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новогоднем </w:t>
      </w:r>
      <w:r w:rsidRPr="007A2E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представлении организованным Благотворительным фондом «Виктория».</w:t>
      </w:r>
    </w:p>
    <w:p w:rsidR="00374EB1" w:rsidRPr="007A2E9F" w:rsidRDefault="00374EB1" w:rsidP="007A2E9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6 марта в канун Международного женского дня в школе прошло шоу «Гигантские мыльные пузыри».</w:t>
      </w:r>
    </w:p>
    <w:p w:rsidR="00374EB1" w:rsidRPr="007A2E9F" w:rsidRDefault="00374EB1" w:rsidP="007A2E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 мае 2015 года ребята посетили спектакль театра «Время тайн».</w:t>
      </w:r>
    </w:p>
    <w:p w:rsidR="00374EB1" w:rsidRPr="007A2E9F" w:rsidRDefault="00374EB1" w:rsidP="007A2E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проведении школьных праздников большое внимание уделяется внешнему убранству помещения, где проходит мероприятие, тщательно подбираются костюмы, что также способствует воспитанию чувства красоты у детей.</w:t>
      </w:r>
    </w:p>
    <w:p w:rsidR="004135F8" w:rsidRPr="007A2E9F" w:rsidRDefault="004135F8" w:rsidP="007A2E9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792A3B" w:rsidRPr="007A2E9F" w:rsidRDefault="001059E0" w:rsidP="007A2E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</w:t>
      </w:r>
      <w:r w:rsidR="00792A3B" w:rsidRPr="007A2E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езопасност</w:t>
      </w:r>
      <w:r w:rsidRPr="007A2E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ь</w:t>
      </w:r>
      <w:r w:rsidR="00792A3B" w:rsidRPr="007A2E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жизнедеятельности</w:t>
      </w:r>
      <w:r w:rsidR="004135F8" w:rsidRPr="007A2E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(ПДД)</w:t>
      </w:r>
    </w:p>
    <w:p w:rsidR="004135F8" w:rsidRPr="007A2E9F" w:rsidRDefault="004135F8" w:rsidP="007A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образовательной организации одной из приоритетных задач является формирование у обучающихся устойчивых навыков безопасного поведения на улицах, на железной дороге, в быту. </w:t>
      </w:r>
    </w:p>
    <w:p w:rsidR="004135F8" w:rsidRPr="007A2E9F" w:rsidRDefault="004135F8" w:rsidP="007A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школе проводится систематическая работа по профилактике детского дорожно-транспортного травматизма. </w:t>
      </w: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обновлены классные уголки по ПДД, где размещены планы безопасного маршрута. </w:t>
      </w:r>
    </w:p>
    <w:p w:rsidR="004135F8" w:rsidRPr="007A2E9F" w:rsidRDefault="004135F8" w:rsidP="007A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классные руководители работают по специально разработанным программам по Правилам дорожного движения, которые учитывают возрастные особенности школьников. Программа рассчитана на 9 занятий в год. </w:t>
      </w:r>
    </w:p>
    <w:p w:rsidR="004135F8" w:rsidRPr="007A2E9F" w:rsidRDefault="004135F8" w:rsidP="007A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есть стационарный стенды по правилам дорожного движения.</w:t>
      </w:r>
    </w:p>
    <w:p w:rsidR="004135F8" w:rsidRPr="007A2E9F" w:rsidRDefault="004135F8" w:rsidP="007A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выписывается газета «Добрая дорога детства», которая является методической помощью для классных руководителей и педагогов.</w:t>
      </w:r>
    </w:p>
    <w:p w:rsidR="004135F8" w:rsidRPr="007A2E9F" w:rsidRDefault="004135F8" w:rsidP="007A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ребят 1 класса в первый учебный день был проведен урок «С дядей Степой в первый класс».</w:t>
      </w:r>
    </w:p>
    <w:p w:rsidR="004135F8" w:rsidRPr="007A2E9F" w:rsidRDefault="004135F8" w:rsidP="007A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действует отряд ЮИД, который работает </w:t>
      </w:r>
      <w:proofErr w:type="gramStart"/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 плана</w:t>
      </w:r>
      <w:proofErr w:type="gramEnd"/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 </w:t>
      </w:r>
    </w:p>
    <w:p w:rsidR="004135F8" w:rsidRPr="007A2E9F" w:rsidRDefault="004135F8" w:rsidP="007A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рамках внеурочной деятельности в 3 классе реализовывалась программа по ПДД.</w:t>
      </w:r>
    </w:p>
    <w:p w:rsidR="004135F8" w:rsidRPr="007A2E9F" w:rsidRDefault="004135F8" w:rsidP="007A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была проведена акция «Пусть дорога в школу будет безопасной», в рамках которой каждый ребенок совместно с родителями и классным руководителем рисовали схему безопасного маршрута в школу и обратно.</w:t>
      </w:r>
    </w:p>
    <w:p w:rsidR="004135F8" w:rsidRPr="007A2E9F" w:rsidRDefault="004135F8" w:rsidP="007A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течение года ребята принимали участие в различных мероприятиях, направленных на профилактику ДТП.</w:t>
      </w:r>
    </w:p>
    <w:p w:rsidR="004135F8" w:rsidRPr="007A2E9F" w:rsidRDefault="004135F8" w:rsidP="007A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Приняли участие в традиционных мероприятиях: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8"/>
        <w:gridCol w:w="1010"/>
        <w:gridCol w:w="790"/>
        <w:gridCol w:w="590"/>
        <w:gridCol w:w="820"/>
        <w:gridCol w:w="1172"/>
        <w:gridCol w:w="877"/>
        <w:gridCol w:w="978"/>
        <w:gridCol w:w="855"/>
        <w:gridCol w:w="709"/>
        <w:gridCol w:w="1831"/>
      </w:tblGrid>
      <w:tr w:rsidR="004135F8" w:rsidRPr="007A2E9F" w:rsidTr="004135F8">
        <w:tc>
          <w:tcPr>
            <w:tcW w:w="858" w:type="dxa"/>
            <w:vMerge w:val="restart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010" w:type="dxa"/>
            <w:vMerge w:val="restart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Конкурс агитбригад по профилактике ДДТТ</w:t>
            </w:r>
          </w:p>
        </w:tc>
        <w:tc>
          <w:tcPr>
            <w:tcW w:w="6791" w:type="dxa"/>
            <w:gridSpan w:val="8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Конкурсы по ПДД</w:t>
            </w:r>
          </w:p>
        </w:tc>
        <w:tc>
          <w:tcPr>
            <w:tcW w:w="1831" w:type="dxa"/>
            <w:vMerge w:val="restart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Конкурс-фестиваль ЮИД «Безопасное колесо»</w:t>
            </w:r>
          </w:p>
        </w:tc>
      </w:tr>
      <w:tr w:rsidR="004135F8" w:rsidRPr="007A2E9F" w:rsidTr="004135F8">
        <w:tc>
          <w:tcPr>
            <w:tcW w:w="858" w:type="dxa"/>
            <w:vMerge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комиксов и рисунков</w:t>
            </w:r>
          </w:p>
        </w:tc>
        <w:tc>
          <w:tcPr>
            <w:tcW w:w="1992" w:type="dxa"/>
            <w:gridSpan w:val="2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литературных работ</w:t>
            </w:r>
          </w:p>
        </w:tc>
        <w:tc>
          <w:tcPr>
            <w:tcW w:w="1855" w:type="dxa"/>
            <w:gridSpan w:val="2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</w:t>
            </w:r>
            <w:proofErr w:type="gramEnd"/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мультимедийных проектов</w:t>
            </w:r>
          </w:p>
        </w:tc>
        <w:tc>
          <w:tcPr>
            <w:tcW w:w="1564" w:type="dxa"/>
            <w:gridSpan w:val="2"/>
          </w:tcPr>
          <w:p w:rsidR="004135F8" w:rsidRPr="007A2E9F" w:rsidRDefault="004135F8" w:rsidP="007A2E9F">
            <w:pPr>
              <w:tabs>
                <w:tab w:val="left" w:pos="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детских газет и журналов</w:t>
            </w:r>
          </w:p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«Улицы, транспорт и мы»</w:t>
            </w:r>
          </w:p>
        </w:tc>
        <w:tc>
          <w:tcPr>
            <w:tcW w:w="1831" w:type="dxa"/>
            <w:vMerge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4135F8" w:rsidRPr="007A2E9F" w:rsidTr="004135F8">
        <w:trPr>
          <w:cantSplit/>
          <w:trHeight w:val="1441"/>
        </w:trPr>
        <w:tc>
          <w:tcPr>
            <w:tcW w:w="858" w:type="dxa"/>
            <w:vMerge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</w:tcPr>
          <w:p w:rsidR="004135F8" w:rsidRPr="007A2E9F" w:rsidRDefault="004135F8" w:rsidP="007A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кол-во работ</w:t>
            </w:r>
          </w:p>
        </w:tc>
        <w:tc>
          <w:tcPr>
            <w:tcW w:w="590" w:type="dxa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820" w:type="dxa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кол-во работ</w:t>
            </w:r>
          </w:p>
        </w:tc>
        <w:tc>
          <w:tcPr>
            <w:tcW w:w="1172" w:type="dxa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877" w:type="dxa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кол-во работ</w:t>
            </w:r>
          </w:p>
        </w:tc>
        <w:tc>
          <w:tcPr>
            <w:tcW w:w="978" w:type="dxa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855" w:type="dxa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кол-во работ</w:t>
            </w:r>
          </w:p>
        </w:tc>
        <w:tc>
          <w:tcPr>
            <w:tcW w:w="709" w:type="dxa"/>
            <w:textDirection w:val="btLr"/>
          </w:tcPr>
          <w:p w:rsidR="004135F8" w:rsidRPr="007A2E9F" w:rsidRDefault="004135F8" w:rsidP="007A2E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831" w:type="dxa"/>
            <w:vMerge/>
          </w:tcPr>
          <w:p w:rsidR="004135F8" w:rsidRPr="007A2E9F" w:rsidRDefault="004135F8" w:rsidP="007A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4135F8" w:rsidRPr="007A2E9F" w:rsidTr="004135F8">
        <w:tc>
          <w:tcPr>
            <w:tcW w:w="858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1010" w:type="dxa"/>
          </w:tcPr>
          <w:p w:rsidR="004135F8" w:rsidRPr="007A2E9F" w:rsidRDefault="004135F8" w:rsidP="007A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2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77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78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2 место в  номинации «Фигурное </w:t>
            </w: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вождение велосипеда»</w:t>
            </w:r>
          </w:p>
        </w:tc>
      </w:tr>
      <w:tr w:rsidR="004135F8" w:rsidRPr="007A2E9F" w:rsidTr="004135F8">
        <w:tc>
          <w:tcPr>
            <w:tcW w:w="858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2012-2013</w:t>
            </w:r>
          </w:p>
        </w:tc>
        <w:tc>
          <w:tcPr>
            <w:tcW w:w="1010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0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0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7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</w:tr>
      <w:tr w:rsidR="004135F8" w:rsidRPr="007A2E9F" w:rsidTr="004135F8">
        <w:tc>
          <w:tcPr>
            <w:tcW w:w="858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010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0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0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2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два 2 места по городу и ПУ</w:t>
            </w:r>
          </w:p>
        </w:tc>
        <w:tc>
          <w:tcPr>
            <w:tcW w:w="877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место по городу и ПУ</w:t>
            </w:r>
          </w:p>
        </w:tc>
        <w:tc>
          <w:tcPr>
            <w:tcW w:w="855" w:type="dxa"/>
          </w:tcPr>
          <w:p w:rsidR="004135F8" w:rsidRPr="007A2E9F" w:rsidRDefault="004135F8" w:rsidP="007A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место по городу и ПУ</w:t>
            </w:r>
          </w:p>
        </w:tc>
        <w:tc>
          <w:tcPr>
            <w:tcW w:w="1831" w:type="dxa"/>
          </w:tcPr>
          <w:p w:rsidR="004135F8" w:rsidRPr="007A2E9F" w:rsidRDefault="004135F8" w:rsidP="007A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 место в  номинации «Фигурное вождение велосипеда»</w:t>
            </w:r>
          </w:p>
        </w:tc>
      </w:tr>
      <w:tr w:rsidR="004135F8" w:rsidRPr="007A2E9F" w:rsidTr="004135F8">
        <w:tc>
          <w:tcPr>
            <w:tcW w:w="858" w:type="dxa"/>
            <w:vMerge w:val="restart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010" w:type="dxa"/>
            <w:vMerge w:val="restart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0" w:type="dxa"/>
            <w:vMerge w:val="restart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0" w:type="dxa"/>
            <w:vMerge w:val="restart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820" w:type="dxa"/>
            <w:vMerge w:val="restart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2" w:type="dxa"/>
            <w:vMerge w:val="restart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877" w:type="dxa"/>
            <w:vMerge w:val="restart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vMerge w:val="restart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855" w:type="dxa"/>
            <w:vMerge w:val="restart"/>
          </w:tcPr>
          <w:p w:rsidR="004135F8" w:rsidRPr="007A2E9F" w:rsidRDefault="004135F8" w:rsidP="007A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 w:val="restart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1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е в номинации «Знание основ оказания первой помощи»</w:t>
            </w:r>
          </w:p>
        </w:tc>
      </w:tr>
      <w:tr w:rsidR="004135F8" w:rsidRPr="007A2E9F" w:rsidTr="004135F8">
        <w:tc>
          <w:tcPr>
            <w:tcW w:w="858" w:type="dxa"/>
            <w:vMerge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Merge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</w:tcPr>
          <w:p w:rsidR="004135F8" w:rsidRPr="007A2E9F" w:rsidRDefault="004135F8" w:rsidP="007A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1,2 и 3 места в личном первенстве «Знание основ оказания первой помощи»</w:t>
            </w:r>
          </w:p>
        </w:tc>
      </w:tr>
      <w:tr w:rsidR="004135F8" w:rsidRPr="007A2E9F" w:rsidTr="004135F8">
        <w:tc>
          <w:tcPr>
            <w:tcW w:w="858" w:type="dxa"/>
            <w:vMerge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Merge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</w:tcPr>
          <w:p w:rsidR="004135F8" w:rsidRPr="007A2E9F" w:rsidRDefault="004135F8" w:rsidP="007A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4135F8" w:rsidRPr="007A2E9F" w:rsidRDefault="004135F8" w:rsidP="007A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3 место в личном первенстве «</w:t>
            </w:r>
            <w:proofErr w:type="spellStart"/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Автогородок</w:t>
            </w:r>
            <w:proofErr w:type="spellEnd"/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135F8" w:rsidRPr="007A2E9F" w:rsidRDefault="004135F8" w:rsidP="007A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135F8" w:rsidRPr="007A2E9F" w:rsidRDefault="004135F8" w:rsidP="007A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Профилактическая работа по предупреждению детского дорожно-транспортного травматизма проводится со 100% охватом </w:t>
      </w:r>
      <w:proofErr w:type="gramStart"/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2E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Всё это позволило не допустить дорожно-транспортных происшествий с участием школьников.</w:t>
      </w:r>
    </w:p>
    <w:p w:rsidR="004135F8" w:rsidRPr="007A2E9F" w:rsidRDefault="004135F8" w:rsidP="007A2E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769FA" w:rsidRPr="007A2E9F" w:rsidRDefault="001769FA" w:rsidP="007A2E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A2E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7A2E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работа </w:t>
      </w:r>
    </w:p>
    <w:p w:rsidR="00245356" w:rsidRPr="007A2E9F" w:rsidRDefault="00245356" w:rsidP="007A2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9F">
        <w:rPr>
          <w:rFonts w:ascii="Times New Roman" w:hAnsi="Times New Roman" w:cs="Times New Roman"/>
          <w:sz w:val="24"/>
          <w:szCs w:val="24"/>
        </w:rPr>
        <w:t xml:space="preserve">В работе образовательной организации одной из задач на данном этапе развития общества является </w:t>
      </w:r>
      <w:proofErr w:type="spellStart"/>
      <w:r w:rsidRPr="007A2E9F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7A2E9F">
        <w:rPr>
          <w:rFonts w:ascii="Times New Roman" w:hAnsi="Times New Roman" w:cs="Times New Roman"/>
          <w:sz w:val="24"/>
          <w:szCs w:val="24"/>
        </w:rPr>
        <w:t xml:space="preserve"> работа.</w:t>
      </w:r>
    </w:p>
    <w:p w:rsidR="00245356" w:rsidRPr="007A2E9F" w:rsidRDefault="00245356" w:rsidP="007A2E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2E9F">
        <w:rPr>
          <w:rFonts w:ascii="Times New Roman" w:hAnsi="Times New Roman" w:cs="Times New Roman"/>
          <w:sz w:val="24"/>
          <w:szCs w:val="24"/>
        </w:rPr>
        <w:t>Классными руководителями проводились беседы, лекции по профориентации.</w:t>
      </w:r>
    </w:p>
    <w:p w:rsidR="00245356" w:rsidRPr="007A2E9F" w:rsidRDefault="00245356" w:rsidP="007A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сентябре 2014 года обучающиеся 9 класса в рамках информирования о возможности посещения элективных курсов на базе учреждений города посетили ЦДТ СП «ДЮЦ», ННХТ, НМК и НГГТК.</w:t>
      </w:r>
    </w:p>
    <w:p w:rsidR="00245356" w:rsidRPr="007A2E9F" w:rsidRDefault="00245356" w:rsidP="007A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октябре 2014 года при поддержке РОР «союз работодателей Самарской области» в школе проходила «Неделя труда и профориентации «7 шагов к </w:t>
      </w:r>
      <w:proofErr w:type="gramStart"/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</w:t>
      </w:r>
      <w:proofErr w:type="gramEnd"/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рамках </w:t>
      </w:r>
      <w:proofErr w:type="gramStart"/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прошло мероприятие «Урок от профессионала», который провел </w:t>
      </w:r>
      <w:r w:rsidR="00B37A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 ГБОУ СОШ № 5 ОЦ СП ДЮЦ</w:t>
      </w: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Ребята познакомились с профессией фотографа.  </w:t>
      </w:r>
    </w:p>
    <w:p w:rsidR="00245356" w:rsidRPr="007A2E9F" w:rsidRDefault="00245356" w:rsidP="007A2E9F">
      <w:pPr>
        <w:tabs>
          <w:tab w:val="left" w:pos="1077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E9F">
        <w:rPr>
          <w:rFonts w:ascii="Times New Roman" w:eastAsia="Calibri" w:hAnsi="Times New Roman" w:cs="Times New Roman"/>
          <w:sz w:val="24"/>
          <w:szCs w:val="24"/>
        </w:rPr>
        <w:t>В рамках проведения акции «Час кода в России» дети познакомились с профессиями, связанными с информационными технологиями.</w:t>
      </w:r>
    </w:p>
    <w:p w:rsidR="00245356" w:rsidRPr="007A2E9F" w:rsidRDefault="00245356" w:rsidP="007A2E9F">
      <w:pPr>
        <w:tabs>
          <w:tab w:val="left" w:pos="1077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E9F">
        <w:rPr>
          <w:rFonts w:ascii="Times New Roman" w:eastAsia="Calibri" w:hAnsi="Times New Roman" w:cs="Times New Roman"/>
          <w:sz w:val="24"/>
          <w:szCs w:val="24"/>
        </w:rPr>
        <w:t xml:space="preserve">В феврале-марте 2015 года обучающиеся 9 класса в рамках предпрофильной подготовки и дней открытых дверей образовательных центров </w:t>
      </w:r>
      <w:proofErr w:type="gramStart"/>
      <w:r w:rsidRPr="007A2E9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7A2E9F">
        <w:rPr>
          <w:rFonts w:ascii="Times New Roman" w:eastAsia="Calibri" w:hAnsi="Times New Roman" w:cs="Times New Roman"/>
          <w:sz w:val="24"/>
          <w:szCs w:val="24"/>
        </w:rPr>
        <w:t>.о. Новокуйбышевск посетили ГБОУ СОШ №5 «Образовательный центр», ГБОУ СОШ №7 «Образовательный центр», ГБОУ СОШ № 8 «Образовательный центр».</w:t>
      </w:r>
    </w:p>
    <w:p w:rsidR="00245356" w:rsidRPr="007A2E9F" w:rsidRDefault="00245356" w:rsidP="007A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="00894A75"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класса посетили территориальную ярмарку «Образование и карьера», которая проходила на базе ГБОУ СОШ №7 г.о. Новокуйбышевск.                          </w:t>
      </w:r>
    </w:p>
    <w:p w:rsidR="00245356" w:rsidRPr="007A2E9F" w:rsidRDefault="00245356" w:rsidP="007A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этом учебном году </w:t>
      </w:r>
      <w:proofErr w:type="gramStart"/>
      <w:r w:rsidRPr="007A2E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обучающаяся</w:t>
      </w:r>
      <w:proofErr w:type="gramEnd"/>
      <w:r w:rsidRPr="007A2E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7 класса принимали участие в конкурсе «Календарь профессиональных праздников».</w:t>
      </w:r>
    </w:p>
    <w:p w:rsidR="001769FA" w:rsidRPr="007A2E9F" w:rsidRDefault="001769FA" w:rsidP="007A2E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147" w:rsidRPr="007A2E9F" w:rsidRDefault="00DA1147" w:rsidP="007A2E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7A2E9F">
        <w:rPr>
          <w:rFonts w:ascii="Times New Roman" w:hAnsi="Times New Roman" w:cs="Times New Roman"/>
          <w:b/>
          <w:i/>
          <w:snapToGrid w:val="0"/>
          <w:sz w:val="24"/>
          <w:szCs w:val="24"/>
        </w:rPr>
        <w:t>Дополнительное образование</w:t>
      </w:r>
    </w:p>
    <w:p w:rsidR="006C777A" w:rsidRPr="007A2E9F" w:rsidRDefault="006C777A" w:rsidP="007A2E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7A2E9F">
        <w:rPr>
          <w:rFonts w:ascii="Times New Roman" w:hAnsi="Times New Roman" w:cs="Times New Roman"/>
          <w:sz w:val="24"/>
          <w:szCs w:val="24"/>
        </w:rPr>
        <w:lastRenderedPageBreak/>
        <w:t xml:space="preserve">Занятость обучающихся в системе дополнительного образования открывает  перед  ребенком  возможность  углубленно заниматься тем, что его влечет, развивать свои способности, приобретать уверенность в завтрашнем дне.  </w:t>
      </w:r>
    </w:p>
    <w:p w:rsidR="006C777A" w:rsidRPr="007A2E9F" w:rsidRDefault="006C777A" w:rsidP="007A2E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7A2E9F">
        <w:rPr>
          <w:rFonts w:ascii="Times New Roman" w:eastAsia="Calibri" w:hAnsi="Times New Roman" w:cs="Times New Roman"/>
          <w:sz w:val="24"/>
          <w:szCs w:val="24"/>
        </w:rPr>
        <w:t xml:space="preserve">В ГБОУ ООШ №13 г. Новокуйбышевск в  условиях  современной школы  делается  акцент на дополнительное образование. Это – одна их возможностей гармоничного включения человека в социальную деятельность с ориентацией на собственный выбор, на успешность роста личностных достижений, на комфорт в общении и совместной творческой работе.  </w:t>
      </w:r>
    </w:p>
    <w:p w:rsidR="006C777A" w:rsidRPr="007A2E9F" w:rsidRDefault="006C777A" w:rsidP="007A2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9F">
        <w:rPr>
          <w:rFonts w:ascii="Times New Roman" w:hAnsi="Times New Roman" w:cs="Times New Roman"/>
          <w:sz w:val="24"/>
          <w:szCs w:val="24"/>
        </w:rPr>
        <w:t xml:space="preserve">В связи с удаленностью от центра, неудобного графика движения и нестабильности работы маршрутов муниципального транспорта родители опасаются отдавать детей заниматься в городские кружки, поэтому школу и родители заинтересованы в развитии дополнительного образования именно в школе.  </w:t>
      </w:r>
    </w:p>
    <w:p w:rsidR="006C777A" w:rsidRPr="007A2E9F" w:rsidRDefault="006C777A" w:rsidP="007A2E9F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A2E9F">
        <w:rPr>
          <w:rFonts w:ascii="Times New Roman" w:hAnsi="Times New Roman" w:cs="Times New Roman"/>
          <w:snapToGrid w:val="0"/>
          <w:sz w:val="24"/>
          <w:szCs w:val="24"/>
        </w:rPr>
        <w:t xml:space="preserve">Все дополнительное образование строится на принципах добровольности и самоопределения, и наша задача – создать все необходимые условия для этого. </w:t>
      </w:r>
    </w:p>
    <w:p w:rsidR="006C777A" w:rsidRPr="007A2E9F" w:rsidRDefault="006C777A" w:rsidP="007A2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E9F">
        <w:rPr>
          <w:rFonts w:ascii="Times New Roman" w:hAnsi="Times New Roman" w:cs="Times New Roman"/>
          <w:snapToGrid w:val="0"/>
          <w:sz w:val="24"/>
          <w:szCs w:val="24"/>
        </w:rPr>
        <w:t>Обучающиеся имеют возможность заниматься в детских творческих объединениях и спортивных секциях различной направленности:</w:t>
      </w:r>
      <w:proofErr w:type="gramEnd"/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8"/>
        <w:gridCol w:w="2372"/>
        <w:gridCol w:w="4434"/>
      </w:tblGrid>
      <w:tr w:rsidR="00B37A05" w:rsidRPr="007A2E9F" w:rsidTr="00B37A05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05" w:rsidRPr="007A2E9F" w:rsidRDefault="00B37A05" w:rsidP="007A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Детское  творческое объединение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05" w:rsidRPr="007A2E9F" w:rsidRDefault="00B37A05" w:rsidP="007A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05" w:rsidRPr="007A2E9F" w:rsidRDefault="00B37A05" w:rsidP="00B3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</w:tr>
      <w:tr w:rsidR="00B37A05" w:rsidRPr="007A2E9F" w:rsidTr="00B37A05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05" w:rsidRPr="007A2E9F" w:rsidRDefault="00B37A05" w:rsidP="007A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народов Поволжья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05" w:rsidRPr="007A2E9F" w:rsidRDefault="00B37A05" w:rsidP="007A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культурологическая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05" w:rsidRPr="007A2E9F" w:rsidRDefault="00B37A05" w:rsidP="00B3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ГБОУ СОШ №5 ОЦ СП ДЮЦ</w:t>
            </w:r>
          </w:p>
        </w:tc>
      </w:tr>
      <w:tr w:rsidR="00B37A05" w:rsidRPr="007A2E9F" w:rsidTr="00B37A05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05" w:rsidRPr="007A2E9F" w:rsidRDefault="00B37A05" w:rsidP="007A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ЮСП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05" w:rsidRPr="007A2E9F" w:rsidRDefault="00B37A05" w:rsidP="007A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эколого-биологическое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05" w:rsidRPr="007A2E9F" w:rsidRDefault="00B37A05" w:rsidP="00B3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ГБОУ СОШ №5 ОЦ СП ДЮЦ</w:t>
            </w:r>
          </w:p>
        </w:tc>
      </w:tr>
      <w:tr w:rsidR="00B37A05" w:rsidRPr="007A2E9F" w:rsidTr="00B37A05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05" w:rsidRPr="007A2E9F" w:rsidRDefault="00B37A05" w:rsidP="007A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 xml:space="preserve">Золушка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05" w:rsidRPr="007A2E9F" w:rsidRDefault="00B37A05" w:rsidP="007A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05" w:rsidRPr="007A2E9F" w:rsidRDefault="00B37A05" w:rsidP="00B3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ГБОУ СОШ №5 ОЦ СП ДЮЦ</w:t>
            </w:r>
          </w:p>
        </w:tc>
      </w:tr>
      <w:tr w:rsidR="00B37A05" w:rsidRPr="007A2E9F" w:rsidTr="00B37A05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05" w:rsidRPr="007A2E9F" w:rsidRDefault="00B37A05" w:rsidP="007A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 xml:space="preserve">ПДД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05" w:rsidRPr="007A2E9F" w:rsidRDefault="00B37A05" w:rsidP="007A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05" w:rsidRPr="007A2E9F" w:rsidRDefault="00B37A05" w:rsidP="00B3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ГБОУ СОШ №5 ОЦ  СП ЦДТ «Умелец»</w:t>
            </w:r>
          </w:p>
        </w:tc>
      </w:tr>
      <w:tr w:rsidR="00B37A05" w:rsidRPr="007A2E9F" w:rsidTr="00B37A05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05" w:rsidRPr="007A2E9F" w:rsidRDefault="00B37A05" w:rsidP="007A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 xml:space="preserve">Волшебная паутина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05" w:rsidRPr="007A2E9F" w:rsidRDefault="00B37A05" w:rsidP="007A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05" w:rsidRPr="007A2E9F" w:rsidRDefault="00B37A05" w:rsidP="00B3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ГБОУ СОШ №5 ОЦ  СП ЦДТ «Умелец»</w:t>
            </w:r>
          </w:p>
        </w:tc>
      </w:tr>
      <w:tr w:rsidR="00B37A05" w:rsidRPr="007A2E9F" w:rsidTr="00B37A05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05" w:rsidRPr="007A2E9F" w:rsidRDefault="00B37A05" w:rsidP="007A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 и дизайн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05" w:rsidRPr="007A2E9F" w:rsidRDefault="00B37A05" w:rsidP="007A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научно-техническая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05" w:rsidRPr="007A2E9F" w:rsidRDefault="00B37A05" w:rsidP="00B3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ГБОУ ООШ № 13</w:t>
            </w:r>
          </w:p>
        </w:tc>
      </w:tr>
      <w:tr w:rsidR="00B37A05" w:rsidRPr="007A2E9F" w:rsidTr="00B37A05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05" w:rsidRPr="007A2E9F" w:rsidRDefault="00B37A05" w:rsidP="007A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СМиД</w:t>
            </w:r>
            <w:proofErr w:type="spellEnd"/>
            <w:r w:rsidRPr="007A2E9F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05" w:rsidRPr="007A2E9F" w:rsidRDefault="00B37A05" w:rsidP="007A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научное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05" w:rsidRPr="007A2E9F" w:rsidRDefault="00B37A05" w:rsidP="00B3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ГБОУ СОШ №5 ОЦ СП ДЮЦ</w:t>
            </w:r>
          </w:p>
        </w:tc>
      </w:tr>
      <w:tr w:rsidR="00B37A05" w:rsidRPr="007A2E9F" w:rsidTr="00B37A05">
        <w:trPr>
          <w:trHeight w:val="14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05" w:rsidRPr="007A2E9F" w:rsidRDefault="00B37A05" w:rsidP="007A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 xml:space="preserve">Бусинка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05" w:rsidRPr="007A2E9F" w:rsidRDefault="00B37A05" w:rsidP="007A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05" w:rsidRPr="007A2E9F" w:rsidRDefault="00B37A05" w:rsidP="00B3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в рамках ФГОС</w:t>
            </w:r>
          </w:p>
        </w:tc>
      </w:tr>
      <w:tr w:rsidR="00B37A05" w:rsidRPr="007A2E9F" w:rsidTr="00B37A05">
        <w:trPr>
          <w:trHeight w:val="14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05" w:rsidRPr="007A2E9F" w:rsidRDefault="00B37A05" w:rsidP="007A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05" w:rsidRPr="007A2E9F" w:rsidRDefault="00B37A05" w:rsidP="007A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научно-техническая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05" w:rsidRPr="007A2E9F" w:rsidRDefault="00B37A05" w:rsidP="00B3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в рамках ФГОС</w:t>
            </w:r>
          </w:p>
        </w:tc>
      </w:tr>
      <w:tr w:rsidR="00B37A05" w:rsidRPr="007A2E9F" w:rsidTr="00B37A05">
        <w:trPr>
          <w:trHeight w:val="14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05" w:rsidRPr="007A2E9F" w:rsidRDefault="00B37A05" w:rsidP="007A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05" w:rsidRPr="007A2E9F" w:rsidRDefault="00B37A05" w:rsidP="007A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05" w:rsidRPr="007A2E9F" w:rsidRDefault="00B37A05" w:rsidP="00B3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в рамках ФГОС</w:t>
            </w:r>
          </w:p>
        </w:tc>
      </w:tr>
      <w:tr w:rsidR="00B37A05" w:rsidRPr="007A2E9F" w:rsidTr="00B37A05">
        <w:trPr>
          <w:trHeight w:val="14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05" w:rsidRPr="007A2E9F" w:rsidRDefault="00B37A05" w:rsidP="007A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 xml:space="preserve">Путь к здоровью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05" w:rsidRPr="007A2E9F" w:rsidRDefault="00B37A05" w:rsidP="007A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05" w:rsidRPr="007A2E9F" w:rsidRDefault="00B37A05" w:rsidP="00B3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в рамках ФГОС</w:t>
            </w:r>
          </w:p>
        </w:tc>
      </w:tr>
      <w:tr w:rsidR="00B37A05" w:rsidRPr="007A2E9F" w:rsidTr="00B37A05">
        <w:trPr>
          <w:trHeight w:val="14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05" w:rsidRPr="007A2E9F" w:rsidRDefault="00B37A05" w:rsidP="007A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05" w:rsidRPr="007A2E9F" w:rsidRDefault="00B37A05" w:rsidP="007A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05" w:rsidRPr="007A2E9F" w:rsidRDefault="00B37A05" w:rsidP="00B3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в рамках ФГОС</w:t>
            </w:r>
          </w:p>
        </w:tc>
      </w:tr>
      <w:tr w:rsidR="00B37A05" w:rsidRPr="007A2E9F" w:rsidTr="00B37A05">
        <w:trPr>
          <w:trHeight w:val="14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05" w:rsidRPr="007A2E9F" w:rsidRDefault="00B37A05" w:rsidP="007A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 xml:space="preserve">Юные музееведы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05" w:rsidRPr="007A2E9F" w:rsidRDefault="00B37A05" w:rsidP="007A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05" w:rsidRPr="007A2E9F" w:rsidRDefault="00B37A05" w:rsidP="00B3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в рамках ФГОС</w:t>
            </w:r>
          </w:p>
        </w:tc>
      </w:tr>
      <w:tr w:rsidR="00B37A05" w:rsidRPr="007A2E9F" w:rsidTr="00B37A05">
        <w:trPr>
          <w:trHeight w:val="14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05" w:rsidRPr="007A2E9F" w:rsidRDefault="00B37A05" w:rsidP="007A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 xml:space="preserve">Уличные танцы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05" w:rsidRPr="007A2E9F" w:rsidRDefault="00B37A05" w:rsidP="007A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05" w:rsidRPr="007A2E9F" w:rsidRDefault="00B37A05" w:rsidP="00B3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в рамках ФГОС</w:t>
            </w:r>
          </w:p>
        </w:tc>
      </w:tr>
      <w:tr w:rsidR="00B37A05" w:rsidRPr="007A2E9F" w:rsidTr="00B37A05">
        <w:trPr>
          <w:trHeight w:val="14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05" w:rsidRPr="007A2E9F" w:rsidRDefault="00B37A05" w:rsidP="007A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 xml:space="preserve">фотожурналистика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05" w:rsidRPr="007A2E9F" w:rsidRDefault="00B37A05" w:rsidP="007A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Социальное 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05" w:rsidRPr="007A2E9F" w:rsidRDefault="00B37A05" w:rsidP="00B3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в рамках ФГОС</w:t>
            </w:r>
          </w:p>
        </w:tc>
      </w:tr>
    </w:tbl>
    <w:p w:rsidR="006C777A" w:rsidRPr="007A2E9F" w:rsidRDefault="006C777A" w:rsidP="007A2E9F">
      <w:pPr>
        <w:spacing w:after="0" w:line="240" w:lineRule="auto"/>
        <w:ind w:right="-99"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6C777A" w:rsidRPr="007A2E9F" w:rsidRDefault="006C777A" w:rsidP="007A2E9F">
      <w:pPr>
        <w:spacing w:after="0" w:line="240" w:lineRule="auto"/>
        <w:ind w:right="-99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A2E9F">
        <w:rPr>
          <w:rFonts w:ascii="Times New Roman" w:hAnsi="Times New Roman" w:cs="Times New Roman"/>
          <w:sz w:val="24"/>
          <w:szCs w:val="24"/>
        </w:rPr>
        <w:t xml:space="preserve">Занятия всех объединений в течение учебного года носили целенаправленный характер, были содержательными и увлекательными. </w:t>
      </w:r>
    </w:p>
    <w:p w:rsidR="006C777A" w:rsidRPr="007A2E9F" w:rsidRDefault="006C777A" w:rsidP="007A2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9F">
        <w:rPr>
          <w:rFonts w:ascii="Times New Roman" w:hAnsi="Times New Roman" w:cs="Times New Roman"/>
          <w:sz w:val="24"/>
          <w:szCs w:val="24"/>
        </w:rPr>
        <w:t>Дополнительным образованием в 201</w:t>
      </w:r>
      <w:r w:rsidR="00EB4458" w:rsidRPr="007A2E9F">
        <w:rPr>
          <w:rFonts w:ascii="Times New Roman" w:hAnsi="Times New Roman" w:cs="Times New Roman"/>
          <w:sz w:val="24"/>
          <w:szCs w:val="24"/>
        </w:rPr>
        <w:t>4</w:t>
      </w:r>
      <w:r w:rsidRPr="007A2E9F">
        <w:rPr>
          <w:rFonts w:ascii="Times New Roman" w:hAnsi="Times New Roman" w:cs="Times New Roman"/>
          <w:sz w:val="24"/>
          <w:szCs w:val="24"/>
        </w:rPr>
        <w:t>-201</w:t>
      </w:r>
      <w:r w:rsidR="00EB4458" w:rsidRPr="007A2E9F">
        <w:rPr>
          <w:rFonts w:ascii="Times New Roman" w:hAnsi="Times New Roman" w:cs="Times New Roman"/>
          <w:sz w:val="24"/>
          <w:szCs w:val="24"/>
        </w:rPr>
        <w:t>5</w:t>
      </w:r>
      <w:r w:rsidRPr="007A2E9F">
        <w:rPr>
          <w:rFonts w:ascii="Times New Roman" w:hAnsi="Times New Roman" w:cs="Times New Roman"/>
          <w:sz w:val="24"/>
          <w:szCs w:val="24"/>
        </w:rPr>
        <w:t xml:space="preserve"> учебном году было охвачено 9</w:t>
      </w:r>
      <w:r w:rsidR="00EB4458" w:rsidRPr="007A2E9F">
        <w:rPr>
          <w:rFonts w:ascii="Times New Roman" w:hAnsi="Times New Roman" w:cs="Times New Roman"/>
          <w:sz w:val="24"/>
          <w:szCs w:val="24"/>
        </w:rPr>
        <w:t>7,5</w:t>
      </w:r>
      <w:r w:rsidRPr="007A2E9F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7A2E9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A2E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777A" w:rsidRPr="007A2E9F" w:rsidRDefault="006C777A" w:rsidP="007A2E9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2E9F">
        <w:rPr>
          <w:rFonts w:ascii="Times New Roman" w:eastAsia="Calibri" w:hAnsi="Times New Roman" w:cs="Times New Roman"/>
          <w:sz w:val="24"/>
          <w:szCs w:val="24"/>
        </w:rPr>
        <w:t xml:space="preserve">Охват  </w:t>
      </w:r>
      <w:proofErr w:type="gramStart"/>
      <w:r w:rsidRPr="007A2E9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A2E9F">
        <w:rPr>
          <w:rFonts w:ascii="Times New Roman" w:eastAsia="Calibri" w:hAnsi="Times New Roman" w:cs="Times New Roman"/>
          <w:sz w:val="24"/>
          <w:szCs w:val="24"/>
        </w:rPr>
        <w:t xml:space="preserve">  дополнительным образованием</w:t>
      </w:r>
    </w:p>
    <w:tbl>
      <w:tblPr>
        <w:tblW w:w="0" w:type="auto"/>
        <w:tblInd w:w="3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784"/>
      </w:tblGrid>
      <w:tr w:rsidR="006C777A" w:rsidRPr="007A2E9F" w:rsidTr="007A2E9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7A" w:rsidRPr="007A2E9F" w:rsidRDefault="006C777A" w:rsidP="007A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Учебный 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7A" w:rsidRPr="007A2E9F" w:rsidRDefault="006C777A" w:rsidP="007A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C777A" w:rsidRPr="007A2E9F" w:rsidTr="007A2E9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7A" w:rsidRPr="007A2E9F" w:rsidRDefault="006C777A" w:rsidP="007A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7A" w:rsidRPr="007A2E9F" w:rsidRDefault="006C777A" w:rsidP="007A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6C777A" w:rsidRPr="007A2E9F" w:rsidTr="007A2E9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7A" w:rsidRPr="007A2E9F" w:rsidRDefault="006C777A" w:rsidP="007A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7A" w:rsidRPr="007A2E9F" w:rsidRDefault="006C777A" w:rsidP="007A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6C777A" w:rsidRPr="007A2E9F" w:rsidTr="007A2E9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7A" w:rsidRPr="007A2E9F" w:rsidRDefault="006C777A" w:rsidP="007A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7A" w:rsidRPr="007A2E9F" w:rsidRDefault="006C777A" w:rsidP="007A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EB4458" w:rsidRPr="007A2E9F" w:rsidTr="007A2E9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8" w:rsidRPr="007A2E9F" w:rsidRDefault="00EB4458" w:rsidP="007A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8" w:rsidRPr="007A2E9F" w:rsidRDefault="00EB4458" w:rsidP="007A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9F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</w:tbl>
    <w:p w:rsidR="006C777A" w:rsidRPr="007A2E9F" w:rsidRDefault="006C777A" w:rsidP="007A2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9F">
        <w:rPr>
          <w:rFonts w:ascii="Times New Roman" w:hAnsi="Times New Roman" w:cs="Times New Roman"/>
          <w:sz w:val="24"/>
          <w:szCs w:val="24"/>
        </w:rPr>
        <w:lastRenderedPageBreak/>
        <w:t xml:space="preserve">Этот показатель  выше, чем в прошлом учебном году. Такой процент занятости детей в системе дополнительного образования стал возможен благодаря реализации внеурочной деятельности в рамках ФГОС в </w:t>
      </w:r>
      <w:r w:rsidR="00EB4458" w:rsidRPr="007A2E9F">
        <w:rPr>
          <w:rFonts w:ascii="Times New Roman" w:hAnsi="Times New Roman" w:cs="Times New Roman"/>
          <w:sz w:val="24"/>
          <w:szCs w:val="24"/>
        </w:rPr>
        <w:t>1-6</w:t>
      </w:r>
      <w:r w:rsidRPr="007A2E9F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EB4458" w:rsidRPr="007A2E9F">
        <w:rPr>
          <w:rFonts w:ascii="Times New Roman" w:hAnsi="Times New Roman" w:cs="Times New Roman"/>
          <w:sz w:val="24"/>
          <w:szCs w:val="24"/>
        </w:rPr>
        <w:t>ах</w:t>
      </w:r>
      <w:r w:rsidRPr="007A2E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777A" w:rsidRPr="007A2E9F" w:rsidRDefault="006C777A" w:rsidP="007A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появлением в школе детских творческих объединений воспитательная работа оживляется, но 100% результативности не достигает, так как круг интересов обучающихся шире и разнообразнее, а материальная база школы и возможности педагогов ограничены.    </w:t>
      </w:r>
    </w:p>
    <w:p w:rsidR="006C777A" w:rsidRPr="007A2E9F" w:rsidRDefault="006C777A" w:rsidP="007A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Ребята, занимающиеся в ДТО, под руководством педагогов принимают участие в различных конкурсах и добиваются неплохих результатов.</w:t>
      </w:r>
    </w:p>
    <w:p w:rsidR="006C777A" w:rsidRPr="007A2E9F" w:rsidRDefault="006C777A" w:rsidP="007A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«Золушка»</w:t>
      </w:r>
      <w:r w:rsidRPr="007A2E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CE6D01" w:rsidRPr="007A2E9F" w:rsidRDefault="00CE6D01" w:rsidP="007A2E9F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Pr="007A2E9F">
        <w:rPr>
          <w:rFonts w:ascii="Times New Roman" w:eastAsia="SimSun" w:hAnsi="Times New Roman" w:cs="Times New Roman"/>
          <w:sz w:val="24"/>
          <w:szCs w:val="24"/>
          <w:lang w:val="en-US" w:eastAsia="ar-SA"/>
        </w:rPr>
        <w:t>II</w:t>
      </w:r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международный   конкурс поделок "Водное царство - 14" (</w:t>
      </w:r>
      <w:r w:rsidR="00B37A0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 работы </w:t>
      </w:r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получили дипломы за 2 место)  </w:t>
      </w:r>
    </w:p>
    <w:p w:rsidR="00CE6D01" w:rsidRPr="007A2E9F" w:rsidRDefault="00CE6D01" w:rsidP="007A2E9F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>- Всероссийский фотоконкурс  "Грибная охота"   (</w:t>
      </w:r>
      <w:r w:rsidR="00B37A0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 работа заняла </w:t>
      </w:r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 место, </w:t>
      </w:r>
      <w:r w:rsidR="00B37A05">
        <w:rPr>
          <w:rFonts w:ascii="Times New Roman" w:eastAsia="SimSun" w:hAnsi="Times New Roman" w:cs="Times New Roman"/>
          <w:sz w:val="24"/>
          <w:szCs w:val="24"/>
          <w:lang w:eastAsia="ar-SA"/>
        </w:rPr>
        <w:t>2 работы -</w:t>
      </w:r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3 места)</w:t>
      </w:r>
    </w:p>
    <w:p w:rsidR="00CE6D01" w:rsidRPr="007A2E9F" w:rsidRDefault="00CE6D01" w:rsidP="007A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Всероссийский фотоконкурс "Красиво отдыхаем"   (</w:t>
      </w:r>
      <w:r w:rsidR="00B37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работы </w:t>
      </w: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заняли 3 места)</w:t>
      </w:r>
    </w:p>
    <w:p w:rsidR="00CE6D01" w:rsidRPr="007A2E9F" w:rsidRDefault="00CE6D01" w:rsidP="007A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II международный конкурс рисунков и поделок «Мир цветов» (3 место)</w:t>
      </w:r>
    </w:p>
    <w:p w:rsidR="00CE6D01" w:rsidRPr="007A2E9F" w:rsidRDefault="00CE6D01" w:rsidP="007A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конкурс поделок "Природа родного края" (</w:t>
      </w:r>
      <w:r w:rsidR="00B37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работа заняла </w:t>
      </w: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место, </w:t>
      </w:r>
      <w:r w:rsidR="00B37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работы </w:t>
      </w: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удостоены дипломов за 3 места)</w:t>
      </w:r>
    </w:p>
    <w:p w:rsidR="00CE6D01" w:rsidRPr="007A2E9F" w:rsidRDefault="00CE6D01" w:rsidP="007A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Всероссийский открытый конкурс декоративно-прикладного искусства и народного промысла «Летняя пора» (3 место)</w:t>
      </w:r>
    </w:p>
    <w:p w:rsidR="00CE6D01" w:rsidRPr="007A2E9F" w:rsidRDefault="00CE6D01" w:rsidP="007A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Всероссийский конкурс декоративно-прикладного творчества «Нарядная городецкая роспись» (</w:t>
      </w:r>
      <w:r w:rsidR="00B37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стали победителями)</w:t>
      </w:r>
    </w:p>
    <w:p w:rsidR="00CE6D01" w:rsidRPr="007A2E9F" w:rsidRDefault="00CE6D01" w:rsidP="007A2E9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7A2E9F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«</w:t>
      </w:r>
      <w:r w:rsidRPr="007A2E9F">
        <w:rPr>
          <w:rFonts w:ascii="Times New Roman" w:eastAsia="Droid Sans Fallback" w:hAnsi="Times New Roman" w:cs="Times New Roman"/>
          <w:b/>
          <w:i/>
          <w:kern w:val="1"/>
          <w:sz w:val="24"/>
          <w:szCs w:val="24"/>
          <w:lang w:eastAsia="zh-CN" w:bidi="hi-IN"/>
        </w:rPr>
        <w:t>Волшебная паутина</w:t>
      </w:r>
      <w:r w:rsidRPr="007A2E9F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»:</w:t>
      </w:r>
    </w:p>
    <w:p w:rsidR="00CE6D01" w:rsidRPr="007A2E9F" w:rsidRDefault="00CE6D01" w:rsidP="007A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всероссийский конкурс поделок «Игрушка на елку» (победител</w:t>
      </w:r>
      <w:r w:rsidR="00B37A0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E6D01" w:rsidRPr="007A2E9F" w:rsidRDefault="00CE6D01" w:rsidP="007A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III международный конкурс рисунков и поделок «Космические фантазии» </w:t>
      </w:r>
      <w:r w:rsidR="00B37A0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</w:t>
      </w:r>
      <w:r w:rsidR="00B37A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E6D01" w:rsidRPr="007A2E9F" w:rsidRDefault="00CE6D01" w:rsidP="007A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международный конкурс «Женский день» (1 место)</w:t>
      </w:r>
    </w:p>
    <w:p w:rsidR="00CE6D01" w:rsidRPr="007A2E9F" w:rsidRDefault="00CE6D01" w:rsidP="007A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всероссийский конкурс рисунков и поделок по мотивам мультипликационного фильма «Винни-пух и все- все-все» (3 место)</w:t>
      </w:r>
    </w:p>
    <w:p w:rsidR="00CE6D01" w:rsidRPr="007A2E9F" w:rsidRDefault="00CE6D01" w:rsidP="007A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всероссийский конкурс рисунков и поделок, посвященный Дню защитника Отечества «Отечества сыны» </w:t>
      </w:r>
    </w:p>
    <w:p w:rsidR="00CE6D01" w:rsidRPr="007A2E9F" w:rsidRDefault="00CE6D01" w:rsidP="007A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международный конкурс рисунков и поделок «Герои сказок Г.Х Андерсена»</w:t>
      </w:r>
    </w:p>
    <w:p w:rsidR="00CE6D01" w:rsidRPr="007A2E9F" w:rsidRDefault="00CE6D01" w:rsidP="007A2E9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ar-SA"/>
        </w:rPr>
        <w:t xml:space="preserve"> «Культура народов Поволжья»</w:t>
      </w:r>
    </w:p>
    <w:p w:rsidR="00CE6D01" w:rsidRPr="007A2E9F" w:rsidRDefault="00CE6D01" w:rsidP="007A2E9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- муниципальный этап областного конкурса агитбригад «Дети Поволжья дружбой сильны» (3 место)</w:t>
      </w:r>
    </w:p>
    <w:p w:rsidR="00CE6D01" w:rsidRPr="007A2E9F" w:rsidRDefault="00CE6D01" w:rsidP="007A2E9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7A2E9F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ar-SA"/>
        </w:rPr>
        <w:t>«СМиД13»</w:t>
      </w:r>
    </w:p>
    <w:p w:rsidR="00CE6D01" w:rsidRPr="007A2E9F" w:rsidRDefault="00CE6D01" w:rsidP="007A2E9F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>- конкурс  исследовательских проектов учащихся учреждений общего и дополнительного образования "Край, в котором мы живем» и участник стал победителем;</w:t>
      </w:r>
    </w:p>
    <w:p w:rsidR="00CE6D01" w:rsidRPr="007A2E9F" w:rsidRDefault="00CE6D01" w:rsidP="007A2E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7A2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научно-исследовательской  конференции обучающихся 5-8 классов  «Цвет и свет», где заняли 3 место</w:t>
      </w:r>
      <w:r w:rsidRPr="007A2E9F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CE6D01" w:rsidRPr="007A2E9F" w:rsidRDefault="00CE6D01" w:rsidP="007A2E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7A2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XI территориальной учебно-исследовательской конференции учащихся 8 - 11 классов «Юные дарования 21 века», где заняли 2 и 3 места.</w:t>
      </w:r>
    </w:p>
    <w:p w:rsidR="006C777A" w:rsidRPr="007A2E9F" w:rsidRDefault="006C777A" w:rsidP="007A2E9F">
      <w:pPr>
        <w:pStyle w:val="af6"/>
        <w:spacing w:before="0" w:beforeAutospacing="0" w:after="0" w:afterAutospacing="0"/>
        <w:ind w:firstLine="567"/>
        <w:jc w:val="both"/>
        <w:rPr>
          <w:snapToGrid w:val="0"/>
        </w:rPr>
      </w:pPr>
    </w:p>
    <w:p w:rsidR="005E6CBB" w:rsidRPr="007A2E9F" w:rsidRDefault="005E6CBB" w:rsidP="007A2E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7A2E9F">
        <w:rPr>
          <w:rFonts w:ascii="Times New Roman" w:hAnsi="Times New Roman" w:cs="Times New Roman"/>
          <w:b/>
          <w:i/>
          <w:snapToGrid w:val="0"/>
          <w:sz w:val="24"/>
          <w:szCs w:val="24"/>
        </w:rPr>
        <w:t>Трудовое воспитание</w:t>
      </w:r>
    </w:p>
    <w:p w:rsidR="006579F9" w:rsidRPr="007A2E9F" w:rsidRDefault="006579F9" w:rsidP="007A2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9F">
        <w:rPr>
          <w:rFonts w:ascii="Times New Roman" w:hAnsi="Times New Roman" w:cs="Times New Roman"/>
          <w:sz w:val="24"/>
          <w:szCs w:val="24"/>
        </w:rPr>
        <w:t xml:space="preserve">В школе большое внимание уделяется трудовому воспитанию, которое предусматривает и субботники, и генеральные уборки. </w:t>
      </w:r>
      <w:r w:rsidRPr="007A2E9F">
        <w:rPr>
          <w:rFonts w:ascii="Times New Roman" w:eastAsia="Times New Roman" w:hAnsi="Times New Roman" w:cs="Times New Roman"/>
          <w:sz w:val="24"/>
          <w:szCs w:val="24"/>
        </w:rPr>
        <w:t>Основополагающей идеей этого направления является систематический, совместный, созидательный, творческий, социально значимый труд.</w:t>
      </w:r>
    </w:p>
    <w:p w:rsidR="006579F9" w:rsidRPr="007A2E9F" w:rsidRDefault="006579F9" w:rsidP="007A2E9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7A2E9F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shd w:val="clear" w:color="auto" w:fill="FFFFFF"/>
          <w:lang w:eastAsia="zh-CN" w:bidi="hi-IN"/>
        </w:rPr>
        <w:t>30 августа 2014 года приняли участие во всероссийском экологическом субботнике.</w:t>
      </w:r>
    </w:p>
    <w:p w:rsidR="006579F9" w:rsidRPr="007A2E9F" w:rsidRDefault="006579F9" w:rsidP="007A2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9F">
        <w:rPr>
          <w:rFonts w:ascii="Times New Roman" w:hAnsi="Times New Roman" w:cs="Times New Roman"/>
          <w:sz w:val="24"/>
          <w:szCs w:val="24"/>
        </w:rPr>
        <w:t>За прошедший учебный год участвовали в субботниках, как на территории школы,  так и на территории памятника-обелиска жителям поселка Русские Липяги, погибшим в годы ВОВ и даже в городе.</w:t>
      </w:r>
    </w:p>
    <w:p w:rsidR="006579F9" w:rsidRPr="007A2E9F" w:rsidRDefault="006579F9" w:rsidP="007A2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9F">
        <w:rPr>
          <w:rFonts w:ascii="Times New Roman" w:hAnsi="Times New Roman" w:cs="Times New Roman"/>
          <w:sz w:val="24"/>
          <w:szCs w:val="24"/>
        </w:rPr>
        <w:t>Традиционно осенью и весной все классы убирают закрепленные территории. В этом учебном году субботники в школе прошли 26 сентября, 22 апреля и 26 апреля. На субботниках вместе с детьми приводили в порядок территорию школы педагоги родители.</w:t>
      </w:r>
    </w:p>
    <w:p w:rsidR="006579F9" w:rsidRPr="007A2E9F" w:rsidRDefault="006579F9" w:rsidP="007A2E9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  <w:r w:rsidRPr="007A2E9F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С осени  обучающимися и сотрудниками школы были проведены работы по уходу за молодыми саженцами сосен, каштанов, декоративных кустарников, высаженных весной. Собраны семена однолетников, выраженных на наших цветниках, пересажены с клумб и перенесены в  кабинеты школы комнатные цветы (герани).</w:t>
      </w:r>
    </w:p>
    <w:p w:rsidR="006579F9" w:rsidRPr="007A2E9F" w:rsidRDefault="006579F9" w:rsidP="007A2E9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7A2E9F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lastRenderedPageBreak/>
        <w:t>На протяжении нескольких лет школа принимает участие  в городском конкурсе озеленения  территорий образовательных учреждений «Зеленый наряд», где всегда занимает достойные места. С апреля проводились работы по озеленению территории школы. В мае подросшая рассада была высажена на клумбы.</w:t>
      </w:r>
    </w:p>
    <w:p w:rsidR="006579F9" w:rsidRPr="007A2E9F" w:rsidRDefault="006579F9" w:rsidP="007A2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9F">
        <w:rPr>
          <w:rFonts w:ascii="Times New Roman" w:hAnsi="Times New Roman" w:cs="Times New Roman"/>
          <w:sz w:val="24"/>
          <w:szCs w:val="24"/>
        </w:rPr>
        <w:t xml:space="preserve">В период летних каникул дети занимаются общественно-полезным трудом: посадкой цветов, благоустройством  школьной территории.         </w:t>
      </w:r>
    </w:p>
    <w:p w:rsidR="006579F9" w:rsidRPr="007A2E9F" w:rsidRDefault="006579F9" w:rsidP="007A2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9F">
        <w:rPr>
          <w:rFonts w:ascii="Times New Roman" w:hAnsi="Times New Roman" w:cs="Times New Roman"/>
          <w:sz w:val="24"/>
          <w:szCs w:val="24"/>
        </w:rPr>
        <w:t>Ежегодно принимаем участие в городской Акции по благоустройству памятников истории и культуры «Есть проблема!».</w:t>
      </w:r>
    </w:p>
    <w:p w:rsidR="005769E1" w:rsidRPr="007A2E9F" w:rsidRDefault="005769E1" w:rsidP="007A2E9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</w:p>
    <w:p w:rsidR="001059E0" w:rsidRPr="007A2E9F" w:rsidRDefault="00192B30" w:rsidP="007A2E9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7A2E9F">
        <w:rPr>
          <w:rFonts w:ascii="Times New Roman" w:hAnsi="Times New Roman" w:cs="Times New Roman"/>
          <w:b/>
          <w:i/>
          <w:snapToGrid w:val="0"/>
          <w:sz w:val="24"/>
          <w:szCs w:val="24"/>
        </w:rPr>
        <w:t>Досуг</w:t>
      </w:r>
    </w:p>
    <w:p w:rsidR="006579F9" w:rsidRPr="007A2E9F" w:rsidRDefault="006579F9" w:rsidP="007A2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9F">
        <w:rPr>
          <w:rFonts w:ascii="Times New Roman" w:hAnsi="Times New Roman" w:cs="Times New Roman"/>
          <w:snapToGrid w:val="0"/>
          <w:sz w:val="24"/>
          <w:szCs w:val="24"/>
        </w:rPr>
        <w:t xml:space="preserve">В школе проводятся традиционно концерты ко Дню учителя, новогодние утренники и огоньки, как самостоятельно, так и с привлечение сторонних организаций.  Так в преддверии нового года </w:t>
      </w:r>
      <w:r w:rsidRPr="007A2E9F">
        <w:rPr>
          <w:rFonts w:ascii="Times New Roman" w:hAnsi="Times New Roman" w:cs="Times New Roman"/>
          <w:sz w:val="24"/>
          <w:szCs w:val="24"/>
        </w:rPr>
        <w:t>обучающиеся 2-6 классов в МБУК «Дворец культуры» посетили новогоднее представление.</w:t>
      </w:r>
    </w:p>
    <w:p w:rsidR="006579F9" w:rsidRPr="007A2E9F" w:rsidRDefault="006579F9" w:rsidP="007A2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этом учебном году в период весенних каникул обучающиеся побывали с экскурсией в </w:t>
      </w:r>
      <w:proofErr w:type="gramStart"/>
      <w:r w:rsidRPr="007A2E9F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gramEnd"/>
      <w:r w:rsidRPr="007A2E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Сочи, </w:t>
      </w:r>
      <w:r w:rsidRPr="007A2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посетили парк Победы г. Самары</w:t>
      </w:r>
      <w:r w:rsidR="00CD6A40" w:rsidRPr="007A2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театр «Время тайн», Самарская государственная филармония</w:t>
      </w:r>
      <w:r w:rsidRPr="007A2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6579F9" w:rsidRPr="007A2E9F" w:rsidRDefault="006579F9" w:rsidP="007A2E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7A2E9F">
        <w:rPr>
          <w:rFonts w:ascii="Times New Roman" w:eastAsia="Calibri" w:hAnsi="Times New Roman" w:cs="Times New Roman"/>
          <w:snapToGrid w:val="0"/>
          <w:sz w:val="24"/>
          <w:szCs w:val="24"/>
        </w:rPr>
        <w:t>В канун Международного женского дня в школе прошло шоу «Гигантские мыльные пузыри».</w:t>
      </w:r>
    </w:p>
    <w:p w:rsidR="006579F9" w:rsidRPr="007A2E9F" w:rsidRDefault="006579F9" w:rsidP="007A2E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7A2E9F">
        <w:rPr>
          <w:rFonts w:ascii="Times New Roman" w:eastAsia="Calibri" w:hAnsi="Times New Roman" w:cs="Times New Roman"/>
          <w:snapToGrid w:val="0"/>
          <w:sz w:val="24"/>
          <w:szCs w:val="24"/>
        </w:rPr>
        <w:t>Были проведены праздники день святого Валентина, 8 марта</w:t>
      </w:r>
    </w:p>
    <w:p w:rsidR="006579F9" w:rsidRPr="007A2E9F" w:rsidRDefault="006579F9" w:rsidP="007A2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9F">
        <w:rPr>
          <w:rFonts w:ascii="Times New Roman" w:hAnsi="Times New Roman" w:cs="Times New Roman"/>
          <w:sz w:val="24"/>
          <w:szCs w:val="24"/>
        </w:rPr>
        <w:t xml:space="preserve">В мае компания «Школьный двор» провела незабываемый интерактивный образовательный урок «Увлекательная химия для школьников». </w:t>
      </w:r>
    </w:p>
    <w:p w:rsidR="006579F9" w:rsidRPr="007A2E9F" w:rsidRDefault="006579F9" w:rsidP="007A2E9F">
      <w:pPr>
        <w:spacing w:after="0" w:line="240" w:lineRule="auto"/>
        <w:ind w:firstLine="567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</w:p>
    <w:p w:rsidR="005E7CE2" w:rsidRPr="007A2E9F" w:rsidRDefault="005E7CE2" w:rsidP="007A2E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7A2E9F">
        <w:rPr>
          <w:rFonts w:ascii="Times New Roman" w:hAnsi="Times New Roman" w:cs="Times New Roman"/>
          <w:b/>
          <w:i/>
          <w:snapToGrid w:val="0"/>
          <w:sz w:val="24"/>
          <w:szCs w:val="24"/>
        </w:rPr>
        <w:t>Сотрудничество с другими учреждениями и организациями</w:t>
      </w:r>
    </w:p>
    <w:p w:rsidR="005E7CE2" w:rsidRPr="007A2E9F" w:rsidRDefault="005E7CE2" w:rsidP="007A2E9F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A2E9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Поскольку  воспитательная  система  школы  -  открытая  система,  консолидирующая все имеющиеся  социальные институты  вокруг решения ее  задач, внешние связи нашей школы  широки  и  разнообразны. </w:t>
      </w:r>
    </w:p>
    <w:p w:rsidR="005E7CE2" w:rsidRPr="007A2E9F" w:rsidRDefault="005E7CE2" w:rsidP="007A2E9F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A2E9F">
        <w:rPr>
          <w:rFonts w:ascii="Times New Roman" w:hAnsi="Times New Roman" w:cs="Times New Roman"/>
          <w:b w:val="0"/>
          <w:color w:val="auto"/>
          <w:sz w:val="24"/>
          <w:szCs w:val="24"/>
        </w:rPr>
        <w:t>Не первый год школа сотрудничает  с  учреждениями города: ГБОУ СОШ № 5 ОЦ СП ДЮЦ и СП «Умелец», МБУК БИС,  МУ МИКЦ, Дворец культуры им В.И. Ленина, МУК «Музей истории города Новокуйбышевска», центр медицинской профилактики, НМАУ ФОК «Октан»,  социальная гостиница «Доверие», территориальный центр социальной помощи семье и детям, храм во имя Пресвятой Троицы</w:t>
      </w:r>
      <w:r w:rsidR="005F4BCE" w:rsidRPr="007A2E9F">
        <w:rPr>
          <w:rFonts w:ascii="Times New Roman" w:hAnsi="Times New Roman" w:cs="Times New Roman"/>
          <w:b w:val="0"/>
          <w:color w:val="auto"/>
          <w:sz w:val="24"/>
          <w:szCs w:val="24"/>
        </w:rPr>
        <w:t>, ДМО, ЦССР общественный совет № 3</w:t>
      </w:r>
      <w:r w:rsidRPr="007A2E9F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7A2E9F" w:rsidRDefault="003E7D00" w:rsidP="007A2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9F">
        <w:rPr>
          <w:rFonts w:ascii="Times New Roman" w:hAnsi="Times New Roman" w:cs="Times New Roman"/>
          <w:color w:val="000000"/>
          <w:sz w:val="24"/>
          <w:szCs w:val="24"/>
        </w:rPr>
        <w:t>Впервые в этом учебном году провели совместное мероприятие с общественной организацией при поддержке президента России «Общее дело».</w:t>
      </w:r>
    </w:p>
    <w:p w:rsidR="007A2E9F" w:rsidRDefault="007A2E9F" w:rsidP="007A2E9F">
      <w:pPr>
        <w:rPr>
          <w:rFonts w:ascii="Times New Roman" w:hAnsi="Times New Roman" w:cs="Times New Roman"/>
          <w:sz w:val="24"/>
          <w:szCs w:val="24"/>
        </w:rPr>
      </w:pPr>
    </w:p>
    <w:p w:rsidR="007A2E9F" w:rsidRPr="003B1B28" w:rsidRDefault="007A2E9F" w:rsidP="007A2E9F">
      <w:pPr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  <w:u w:val="single"/>
        </w:rPr>
      </w:pPr>
    </w:p>
    <w:p w:rsidR="007A2E9F" w:rsidRPr="00927CE7" w:rsidRDefault="007A2E9F" w:rsidP="007A2E9F">
      <w:pPr>
        <w:pStyle w:val="af6"/>
        <w:spacing w:before="0" w:after="0"/>
        <w:ind w:firstLine="567"/>
        <w:jc w:val="both"/>
      </w:pPr>
      <w:r w:rsidRPr="00927CE7">
        <w:t>   Основные направления ближайшего развития</w:t>
      </w:r>
    </w:p>
    <w:p w:rsidR="007A2E9F" w:rsidRPr="002154E0" w:rsidRDefault="007A2E9F" w:rsidP="007A2E9F">
      <w:pPr>
        <w:pStyle w:val="af6"/>
        <w:numPr>
          <w:ilvl w:val="1"/>
          <w:numId w:val="13"/>
        </w:numPr>
        <w:tabs>
          <w:tab w:val="clear" w:pos="1440"/>
          <w:tab w:val="num" w:pos="0"/>
          <w:tab w:val="left" w:pos="851"/>
        </w:tabs>
        <w:suppressAutoHyphens/>
        <w:spacing w:before="0" w:beforeAutospacing="0" w:after="0" w:afterAutospacing="0"/>
        <w:ind w:left="0" w:firstLine="567"/>
        <w:jc w:val="both"/>
      </w:pPr>
      <w:bookmarkStart w:id="0" w:name="_GoBack"/>
      <w:bookmarkEnd w:id="0"/>
      <w:r w:rsidRPr="002154E0">
        <w:t>Развитие благоприятной и мотивирующей на учебу атмосферы в школе, обучение школьников навыкам самоконтроля, самообразования.</w:t>
      </w:r>
    </w:p>
    <w:p w:rsidR="007A2E9F" w:rsidRPr="002154E0" w:rsidRDefault="007A2E9F" w:rsidP="007A2E9F">
      <w:pPr>
        <w:pStyle w:val="af6"/>
        <w:numPr>
          <w:ilvl w:val="1"/>
          <w:numId w:val="13"/>
        </w:numPr>
        <w:tabs>
          <w:tab w:val="clear" w:pos="1440"/>
          <w:tab w:val="num" w:pos="0"/>
          <w:tab w:val="left" w:pos="851"/>
        </w:tabs>
        <w:suppressAutoHyphens/>
        <w:spacing w:before="0" w:beforeAutospacing="0" w:after="0" w:afterAutospacing="0"/>
        <w:ind w:left="0" w:firstLine="567"/>
        <w:jc w:val="both"/>
      </w:pPr>
      <w:r w:rsidRPr="002154E0">
        <w:t>Развитие творческих способностей обучающихся через систему дополнительного образования. Работа по развитию одаренности и адаптивных возможностей учеников.</w:t>
      </w:r>
    </w:p>
    <w:p w:rsidR="007A2E9F" w:rsidRPr="002154E0" w:rsidRDefault="007A2E9F" w:rsidP="007A2E9F">
      <w:pPr>
        <w:pStyle w:val="af6"/>
        <w:numPr>
          <w:ilvl w:val="1"/>
          <w:numId w:val="13"/>
        </w:numPr>
        <w:tabs>
          <w:tab w:val="clear" w:pos="1440"/>
          <w:tab w:val="num" w:pos="0"/>
          <w:tab w:val="left" w:pos="851"/>
        </w:tabs>
        <w:suppressAutoHyphens/>
        <w:spacing w:before="0" w:beforeAutospacing="0" w:after="0" w:afterAutospacing="0"/>
        <w:ind w:left="0" w:firstLine="567"/>
        <w:jc w:val="both"/>
      </w:pPr>
      <w:r w:rsidRPr="002154E0">
        <w:t xml:space="preserve">Совершенствование процедуры мониторинга </w:t>
      </w:r>
      <w:proofErr w:type="spellStart"/>
      <w:r w:rsidRPr="002154E0">
        <w:t>обученности</w:t>
      </w:r>
      <w:proofErr w:type="spellEnd"/>
      <w:r w:rsidRPr="002154E0">
        <w:t xml:space="preserve"> школьников с целью повышения качества образования.</w:t>
      </w:r>
    </w:p>
    <w:p w:rsidR="007A2E9F" w:rsidRPr="002154E0" w:rsidRDefault="007A2E9F" w:rsidP="007A2E9F">
      <w:pPr>
        <w:pStyle w:val="af6"/>
        <w:numPr>
          <w:ilvl w:val="1"/>
          <w:numId w:val="13"/>
        </w:numPr>
        <w:tabs>
          <w:tab w:val="clear" w:pos="1440"/>
          <w:tab w:val="num" w:pos="0"/>
          <w:tab w:val="left" w:pos="851"/>
        </w:tabs>
        <w:suppressAutoHyphens/>
        <w:spacing w:before="0" w:beforeAutospacing="0" w:after="0" w:afterAutospacing="0"/>
        <w:ind w:left="0" w:firstLine="567"/>
        <w:jc w:val="both"/>
      </w:pPr>
      <w:r w:rsidRPr="002154E0">
        <w:t xml:space="preserve">Проведение работы, направленной на сохранение и укрепление здоровья обучающихся и привитие им навыков здорового образа жизни. </w:t>
      </w:r>
    </w:p>
    <w:p w:rsidR="007A2E9F" w:rsidRPr="00DF2323" w:rsidRDefault="007A2E9F" w:rsidP="007A2E9F">
      <w:pPr>
        <w:pStyle w:val="af6"/>
        <w:numPr>
          <w:ilvl w:val="1"/>
          <w:numId w:val="13"/>
        </w:numPr>
        <w:tabs>
          <w:tab w:val="clear" w:pos="1440"/>
          <w:tab w:val="num" w:pos="0"/>
          <w:tab w:val="left" w:pos="851"/>
        </w:tabs>
        <w:suppressAutoHyphens/>
        <w:spacing w:before="0" w:beforeAutospacing="0" w:after="0" w:afterAutospacing="0"/>
        <w:ind w:left="0" w:firstLine="567"/>
        <w:jc w:val="both"/>
      </w:pPr>
      <w:r w:rsidRPr="002154E0">
        <w:t>Улучшение материально-технической базы.</w:t>
      </w:r>
    </w:p>
    <w:p w:rsidR="003E7D00" w:rsidRPr="007A2E9F" w:rsidRDefault="003E7D00" w:rsidP="007A2E9F">
      <w:pPr>
        <w:rPr>
          <w:rFonts w:ascii="Times New Roman" w:hAnsi="Times New Roman" w:cs="Times New Roman"/>
          <w:sz w:val="24"/>
          <w:szCs w:val="24"/>
        </w:rPr>
      </w:pPr>
    </w:p>
    <w:sectPr w:rsidR="003E7D00" w:rsidRPr="007A2E9F" w:rsidSect="0024010C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63F92"/>
    <w:multiLevelType w:val="hybridMultilevel"/>
    <w:tmpl w:val="04629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44D1C"/>
    <w:multiLevelType w:val="hybridMultilevel"/>
    <w:tmpl w:val="A1D60B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5F64D73"/>
    <w:multiLevelType w:val="hybridMultilevel"/>
    <w:tmpl w:val="185AA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2094E"/>
    <w:multiLevelType w:val="hybridMultilevel"/>
    <w:tmpl w:val="510E0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6B41F1"/>
    <w:multiLevelType w:val="hybridMultilevel"/>
    <w:tmpl w:val="3392AF3C"/>
    <w:lvl w:ilvl="0" w:tplc="9F9832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9E50B7C"/>
    <w:multiLevelType w:val="hybridMultilevel"/>
    <w:tmpl w:val="1674BDDE"/>
    <w:lvl w:ilvl="0" w:tplc="ABBE3E1A">
      <w:start w:val="1"/>
      <w:numFmt w:val="bullet"/>
      <w:lvlText w:val="ـ"/>
      <w:lvlJc w:val="left"/>
      <w:pPr>
        <w:tabs>
          <w:tab w:val="num" w:pos="1080"/>
        </w:tabs>
        <w:ind w:left="1080" w:firstLine="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2874B6F"/>
    <w:multiLevelType w:val="hybridMultilevel"/>
    <w:tmpl w:val="51941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E03F08"/>
    <w:multiLevelType w:val="singleLevel"/>
    <w:tmpl w:val="99E8F8D4"/>
    <w:lvl w:ilvl="0"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11">
    <w:nsid w:val="7B1A557A"/>
    <w:multiLevelType w:val="hybridMultilevel"/>
    <w:tmpl w:val="63B69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6B7E70"/>
    <w:multiLevelType w:val="multilevel"/>
    <w:tmpl w:val="BE8A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7"/>
  </w:num>
  <w:num w:numId="10">
    <w:abstractNumId w:val="9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ADF"/>
    <w:rsid w:val="00011CC4"/>
    <w:rsid w:val="000149AE"/>
    <w:rsid w:val="000346CA"/>
    <w:rsid w:val="00077F6D"/>
    <w:rsid w:val="0008570E"/>
    <w:rsid w:val="000E73E1"/>
    <w:rsid w:val="000E7458"/>
    <w:rsid w:val="001059E0"/>
    <w:rsid w:val="00136E8D"/>
    <w:rsid w:val="001769FA"/>
    <w:rsid w:val="00180D16"/>
    <w:rsid w:val="00192B30"/>
    <w:rsid w:val="0019552A"/>
    <w:rsid w:val="001B1BD8"/>
    <w:rsid w:val="0024010C"/>
    <w:rsid w:val="00245356"/>
    <w:rsid w:val="002A443E"/>
    <w:rsid w:val="002C1F7A"/>
    <w:rsid w:val="00305D09"/>
    <w:rsid w:val="00314B36"/>
    <w:rsid w:val="00374EB1"/>
    <w:rsid w:val="003B67D7"/>
    <w:rsid w:val="003E7D00"/>
    <w:rsid w:val="003F04B9"/>
    <w:rsid w:val="004135F8"/>
    <w:rsid w:val="00475196"/>
    <w:rsid w:val="0048335C"/>
    <w:rsid w:val="004E564D"/>
    <w:rsid w:val="004F3C54"/>
    <w:rsid w:val="004F575D"/>
    <w:rsid w:val="00503DE3"/>
    <w:rsid w:val="005467E4"/>
    <w:rsid w:val="00560E0A"/>
    <w:rsid w:val="005647A4"/>
    <w:rsid w:val="005769E1"/>
    <w:rsid w:val="00587CA7"/>
    <w:rsid w:val="005B776F"/>
    <w:rsid w:val="005E6CBB"/>
    <w:rsid w:val="005E7CE2"/>
    <w:rsid w:val="005F4BCE"/>
    <w:rsid w:val="006178C0"/>
    <w:rsid w:val="006579F9"/>
    <w:rsid w:val="00682E00"/>
    <w:rsid w:val="006B30F5"/>
    <w:rsid w:val="006C777A"/>
    <w:rsid w:val="00736B92"/>
    <w:rsid w:val="00775C95"/>
    <w:rsid w:val="00775FDF"/>
    <w:rsid w:val="00792A3B"/>
    <w:rsid w:val="007A2E9F"/>
    <w:rsid w:val="00806F08"/>
    <w:rsid w:val="00816B32"/>
    <w:rsid w:val="0088233F"/>
    <w:rsid w:val="0089353F"/>
    <w:rsid w:val="00894A75"/>
    <w:rsid w:val="008A007D"/>
    <w:rsid w:val="00927469"/>
    <w:rsid w:val="00982730"/>
    <w:rsid w:val="009D19A4"/>
    <w:rsid w:val="00A13102"/>
    <w:rsid w:val="00A21060"/>
    <w:rsid w:val="00A73B8E"/>
    <w:rsid w:val="00A73EBF"/>
    <w:rsid w:val="00A8604B"/>
    <w:rsid w:val="00A93181"/>
    <w:rsid w:val="00A95019"/>
    <w:rsid w:val="00AB7DB6"/>
    <w:rsid w:val="00AC1764"/>
    <w:rsid w:val="00AD1C66"/>
    <w:rsid w:val="00B0392D"/>
    <w:rsid w:val="00B2434F"/>
    <w:rsid w:val="00B37A05"/>
    <w:rsid w:val="00B46E19"/>
    <w:rsid w:val="00B54165"/>
    <w:rsid w:val="00B960F9"/>
    <w:rsid w:val="00BB1D4A"/>
    <w:rsid w:val="00BD7D44"/>
    <w:rsid w:val="00C56F57"/>
    <w:rsid w:val="00CD6A40"/>
    <w:rsid w:val="00CE6D01"/>
    <w:rsid w:val="00DA1147"/>
    <w:rsid w:val="00DA4A68"/>
    <w:rsid w:val="00DE0B88"/>
    <w:rsid w:val="00E06615"/>
    <w:rsid w:val="00E25ADF"/>
    <w:rsid w:val="00EB4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6F"/>
  </w:style>
  <w:style w:type="paragraph" w:styleId="1">
    <w:name w:val="heading 1"/>
    <w:basedOn w:val="a"/>
    <w:next w:val="a"/>
    <w:link w:val="10"/>
    <w:qFormat/>
    <w:rsid w:val="005B77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7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7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7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7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7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7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76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76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7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B77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B77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B77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B77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B77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B77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77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76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7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B77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B77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77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5B776F"/>
    <w:rPr>
      <w:b/>
      <w:bCs/>
    </w:rPr>
  </w:style>
  <w:style w:type="character" w:styleId="a9">
    <w:name w:val="Emphasis"/>
    <w:uiPriority w:val="20"/>
    <w:qFormat/>
    <w:rsid w:val="005B776F"/>
    <w:rPr>
      <w:i/>
      <w:iCs/>
    </w:rPr>
  </w:style>
  <w:style w:type="paragraph" w:styleId="aa">
    <w:name w:val="No Spacing"/>
    <w:basedOn w:val="a"/>
    <w:uiPriority w:val="1"/>
    <w:qFormat/>
    <w:rsid w:val="005B776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B77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76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B776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B77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B776F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5B776F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5B776F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B776F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5B776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5B776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776F"/>
    <w:pPr>
      <w:outlineLvl w:val="9"/>
    </w:pPr>
  </w:style>
  <w:style w:type="paragraph" w:styleId="af4">
    <w:name w:val="Body Text Indent"/>
    <w:basedOn w:val="a"/>
    <w:link w:val="af5"/>
    <w:uiPriority w:val="99"/>
    <w:semiHidden/>
    <w:unhideWhenUsed/>
    <w:rsid w:val="0048335C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83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8335C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8335C"/>
    <w:rPr>
      <w:rFonts w:ascii="Calibri" w:eastAsia="Calibri" w:hAnsi="Calibri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92746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27469"/>
    <w:rPr>
      <w:rFonts w:ascii="Calibri" w:eastAsia="Calibri" w:hAnsi="Calibri" w:cs="Times New Roman"/>
    </w:rPr>
  </w:style>
  <w:style w:type="paragraph" w:styleId="af6">
    <w:name w:val="Normal (Web)"/>
    <w:basedOn w:val="a"/>
    <w:unhideWhenUsed/>
    <w:rsid w:val="00105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A21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21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6F"/>
  </w:style>
  <w:style w:type="paragraph" w:styleId="1">
    <w:name w:val="heading 1"/>
    <w:basedOn w:val="a"/>
    <w:next w:val="a"/>
    <w:link w:val="10"/>
    <w:qFormat/>
    <w:rsid w:val="005B77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7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7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7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7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7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7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76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76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7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B77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B77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B77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B77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B77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B77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77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76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7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B77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B77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77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5B776F"/>
    <w:rPr>
      <w:b/>
      <w:bCs/>
    </w:rPr>
  </w:style>
  <w:style w:type="character" w:styleId="a9">
    <w:name w:val="Emphasis"/>
    <w:uiPriority w:val="20"/>
    <w:qFormat/>
    <w:rsid w:val="005B776F"/>
    <w:rPr>
      <w:i/>
      <w:iCs/>
    </w:rPr>
  </w:style>
  <w:style w:type="paragraph" w:styleId="aa">
    <w:name w:val="No Spacing"/>
    <w:basedOn w:val="a"/>
    <w:uiPriority w:val="1"/>
    <w:qFormat/>
    <w:rsid w:val="005B776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B77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76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B776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B77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B776F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5B776F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5B776F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B776F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5B776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5B776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776F"/>
    <w:pPr>
      <w:outlineLvl w:val="9"/>
    </w:pPr>
  </w:style>
  <w:style w:type="paragraph" w:styleId="af4">
    <w:name w:val="Body Text Indent"/>
    <w:basedOn w:val="a"/>
    <w:link w:val="af5"/>
    <w:uiPriority w:val="99"/>
    <w:semiHidden/>
    <w:unhideWhenUsed/>
    <w:rsid w:val="0048335C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83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8335C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8335C"/>
    <w:rPr>
      <w:rFonts w:ascii="Calibri" w:eastAsia="Calibri" w:hAnsi="Calibri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92746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2746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22364217252396168"/>
          <c:y val="0.17218543046357621"/>
          <c:w val="0.53993610223642163"/>
          <c:h val="0.7483443708609272"/>
        </c:manualLayout>
      </c:layout>
      <c:barChart>
        <c:barDir val="col"/>
        <c:grouping val="percentStacked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Высшее образование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5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11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Среднее специальное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5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2</c:v>
                </c:pt>
              </c:numCache>
            </c:numRef>
          </c:val>
        </c:ser>
        <c:overlap val="100"/>
        <c:axId val="85338752"/>
        <c:axId val="85344640"/>
      </c:barChart>
      <c:catAx>
        <c:axId val="8533875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5344640"/>
        <c:crosses val="autoZero"/>
        <c:auto val="1"/>
        <c:lblAlgn val="ctr"/>
        <c:lblOffset val="100"/>
        <c:tickLblSkip val="1"/>
        <c:tickMarkSkip val="1"/>
      </c:catAx>
      <c:valAx>
        <c:axId val="8534464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5338752"/>
        <c:crosses val="autoZero"/>
        <c:crossBetween val="between"/>
        <c:majorUnit val="0.2"/>
        <c:minorUnit val="2.0000000000000004E-2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3801916932907352"/>
          <c:y val="0.29801324503311261"/>
          <c:w val="0.24281150159744411"/>
          <c:h val="0.33774834437086104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5343915343915346"/>
          <c:y val="0.3297297297297298"/>
          <c:w val="0.42328042328042337"/>
          <c:h val="0.3405405405405405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35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35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35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35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269">
                <a:noFill/>
              </a:ln>
            </c:spPr>
            <c:txPr>
              <a:bodyPr/>
              <a:lstStyle/>
              <a:p>
                <a:pPr>
                  <a:defRPr sz="79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2-5 лет</c:v>
                </c:pt>
                <c:pt idx="1">
                  <c:v>5-10 лет</c:v>
                </c:pt>
                <c:pt idx="2">
                  <c:v>10-20 лет </c:v>
                </c:pt>
                <c:pt idx="3">
                  <c:v>свыше 20 лет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0.14000000000000001</c:v>
                </c:pt>
                <c:pt idx="1">
                  <c:v>7.5000000000000011E-2</c:v>
                </c:pt>
                <c:pt idx="2">
                  <c:v>0.39000000000000007</c:v>
                </c:pt>
                <c:pt idx="3">
                  <c:v>0.39000000000000007</c:v>
                </c:pt>
              </c:numCache>
            </c:numRef>
          </c:val>
        </c:ser>
      </c:pie3DChart>
      <c:spPr>
        <a:solidFill>
          <a:srgbClr val="C0C0C0"/>
        </a:solidFill>
        <a:ln w="1263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354497354497358"/>
          <c:y val="0.2702702702702704"/>
          <c:w val="0.25396825396825407"/>
          <c:h val="0.45945945945945948"/>
        </c:manualLayout>
      </c:layout>
      <c:spPr>
        <a:noFill/>
        <a:ln w="3159">
          <a:solidFill>
            <a:srgbClr val="000000"/>
          </a:solidFill>
          <a:prstDash val="solid"/>
        </a:ln>
      </c:spPr>
      <c:txPr>
        <a:bodyPr/>
        <a:lstStyle/>
        <a:p>
          <a:pPr>
            <a:defRPr sz="73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7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3778705636743221"/>
          <c:y val="0.29257641921397387"/>
          <c:w val="0.50313152400835059"/>
          <c:h val="0.4148471615720524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3"/>
                <c:pt idx="0">
                  <c:v>первая</c:v>
                </c:pt>
                <c:pt idx="1">
                  <c:v>соответсвие</c:v>
                </c:pt>
                <c:pt idx="2">
                  <c:v>без категории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3"/>
                <c:pt idx="0">
                  <c:v>0.23</c:v>
                </c:pt>
                <c:pt idx="1">
                  <c:v>0.31000000000000005</c:v>
                </c:pt>
                <c:pt idx="2">
                  <c:v>0.46</c:v>
                </c:pt>
              </c:numCache>
            </c:numRef>
          </c:val>
        </c:ser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288100208768274"/>
          <c:y val="0.36244541484716158"/>
          <c:w val="0.2087682672233821"/>
          <c:h val="0.27947598253275113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3721413721413725"/>
          <c:y val="0.27649769585253464"/>
          <c:w val="0.50727650727650719"/>
          <c:h val="0.4470046082949309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Sheet1!$B$1:$F$1</c:f>
              <c:strCache>
                <c:ptCount val="5"/>
                <c:pt idx="0">
                  <c:v>до 25 лет</c:v>
                </c:pt>
                <c:pt idx="1">
                  <c:v>25-35 лет</c:v>
                </c:pt>
                <c:pt idx="2">
                  <c:v>36-55 лет</c:v>
                </c:pt>
                <c:pt idx="3">
                  <c:v>56-60 лет</c:v>
                </c:pt>
                <c:pt idx="4">
                  <c:v>свыше 60 лет </c:v>
                </c:pt>
              </c:strCache>
            </c:strRef>
          </c:cat>
          <c:val>
            <c:numRef>
              <c:f>Sheet1!$B$2:$F$2</c:f>
              <c:numCache>
                <c:formatCode>0%</c:formatCode>
                <c:ptCount val="5"/>
                <c:pt idx="0">
                  <c:v>0</c:v>
                </c:pt>
                <c:pt idx="1">
                  <c:v>0.15000000000000002</c:v>
                </c:pt>
                <c:pt idx="2">
                  <c:v>0.39000000000000007</c:v>
                </c:pt>
                <c:pt idx="3">
                  <c:v>0.31000000000000005</c:v>
                </c:pt>
                <c:pt idx="4">
                  <c:v>0.15000000000000002</c:v>
                </c:pt>
              </c:numCache>
            </c:numRef>
          </c:val>
        </c:ser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586278586278557"/>
          <c:y val="0.25345622119815675"/>
          <c:w val="0.20582120582120583"/>
          <c:h val="0.48847926267281117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1560693641618501"/>
          <c:y val="9.7345132743362844E-2"/>
          <c:w val="0.49421965317919081"/>
          <c:h val="0.79203539823008862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Почетный работник общего образования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Отличник народного Просвещения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axId val="85522688"/>
        <c:axId val="66932736"/>
      </c:barChart>
      <c:catAx>
        <c:axId val="8552268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6932736"/>
        <c:crosses val="autoZero"/>
        <c:auto val="1"/>
        <c:lblAlgn val="ctr"/>
        <c:lblOffset val="100"/>
        <c:tickLblSkip val="1"/>
        <c:tickMarkSkip val="1"/>
      </c:catAx>
      <c:valAx>
        <c:axId val="6693273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552268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4739884393063585"/>
          <c:y val="0.25663716814159288"/>
          <c:w val="0.34104046242774577"/>
          <c:h val="0.47345132743362833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A9B5D-D1F1-488C-9BAB-B7A998DC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7096</Words>
  <Characters>40450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School13</dc:creator>
  <cp:lastModifiedBy>Аня</cp:lastModifiedBy>
  <cp:revision>2</cp:revision>
  <cp:lastPrinted>2015-06-29T10:07:00Z</cp:lastPrinted>
  <dcterms:created xsi:type="dcterms:W3CDTF">2015-12-06T11:37:00Z</dcterms:created>
  <dcterms:modified xsi:type="dcterms:W3CDTF">2015-12-06T11:37:00Z</dcterms:modified>
</cp:coreProperties>
</file>