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9F" w:rsidRPr="007A2E9F" w:rsidRDefault="007A2E9F" w:rsidP="007A2E9F">
      <w:pPr>
        <w:pStyle w:val="af6"/>
        <w:spacing w:before="0" w:beforeAutospacing="0" w:after="0" w:afterAutospacing="0"/>
        <w:jc w:val="center"/>
        <w:rPr>
          <w:b/>
          <w:i/>
        </w:rPr>
      </w:pPr>
      <w:r w:rsidRPr="007A2E9F">
        <w:rPr>
          <w:b/>
        </w:rPr>
        <w:t>Публичный отчет 2014-2015 учебный год</w:t>
      </w:r>
      <w:r w:rsidRPr="007A2E9F">
        <w:rPr>
          <w:b/>
        </w:rPr>
        <w:br/>
      </w:r>
      <w:r w:rsidRPr="007A2E9F">
        <w:rPr>
          <w:b/>
          <w:i/>
        </w:rPr>
        <w:t>Нормативно-правовое обеспечение образовательной деятельности</w:t>
      </w:r>
    </w:p>
    <w:p w:rsidR="007A2E9F" w:rsidRPr="007A2E9F" w:rsidRDefault="007A2E9F" w:rsidP="007A2E9F">
      <w:pPr>
        <w:pStyle w:val="af6"/>
        <w:spacing w:before="0" w:beforeAutospacing="0" w:after="0" w:afterAutospacing="0"/>
        <w:jc w:val="both"/>
      </w:pPr>
      <w:r w:rsidRPr="007A2E9F">
        <w:t>         Школа расположена в двухэтажном здании 1964 года постройки.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 xml:space="preserve">Юридический адрес: 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 xml:space="preserve">4446209, Россия, Самарская область, </w:t>
      </w:r>
      <w:proofErr w:type="gramStart"/>
      <w:r w:rsidRPr="007A2E9F">
        <w:t>г</w:t>
      </w:r>
      <w:proofErr w:type="gramEnd"/>
      <w:r w:rsidRPr="007A2E9F">
        <w:t xml:space="preserve">. Новокуйбышевск, ул. </w:t>
      </w:r>
      <w:proofErr w:type="spellStart"/>
      <w:r w:rsidRPr="007A2E9F">
        <w:t>Вольская</w:t>
      </w:r>
      <w:proofErr w:type="spellEnd"/>
      <w:r w:rsidRPr="007A2E9F">
        <w:t>, д.47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Школа имеет лицензию № 5698 от 15 июня 2015 года на право осуществления образовательной деятельности по образовательным программам начального и  общего образования, свидетельство об аккредитации с правом выдачи выпускникам документа государственного образца - аттестата об основном общем образовании и на пользование печатью с изображением герба Российской Федерации.        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Школа организует образовательную деятельность с обучающимися в соответствии с Уставом, принятом на заседании общего собрания трудового коллектива школы  в соответствии с требованиями Закона об образовании РФ.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Локальные акты в образовательном учреждении издаются в соответствии с утверждённой номенклатурой и в должной степени организуют учебно-воспитательный процесс, содержание образования, обеспечивают осуществление прав обучающихся.</w:t>
      </w:r>
    </w:p>
    <w:p w:rsidR="007A2E9F" w:rsidRPr="007A2E9F" w:rsidRDefault="007A2E9F" w:rsidP="007A2E9F">
      <w:pPr>
        <w:pStyle w:val="af6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b/>
          <w:i/>
        </w:rPr>
      </w:pPr>
      <w:r w:rsidRPr="007A2E9F">
        <w:rPr>
          <w:b/>
          <w:i/>
        </w:rPr>
        <w:t>Использования материально-технической базы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Для организации учебно-воспитательного процесса школа имеет двухэтажное здание. Существующие площади позволяют вести обучение в одну смену.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В здании школы имеются в должной мере оборудованные: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учебные классы;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один компьютерный класс на 9 посадочных мест, все подключены к сети Интернет;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два мобильных компьютерных класса;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 xml:space="preserve">- два учебных класса, оснащенных оборудованием по ФГОС, в них имеется интерактивная доска, приборы лабораторного использования, </w:t>
      </w:r>
      <w:proofErr w:type="spellStart"/>
      <w:r w:rsidRPr="007A2E9F">
        <w:t>лего</w:t>
      </w:r>
      <w:proofErr w:type="spellEnd"/>
      <w:r w:rsidRPr="007A2E9F">
        <w:t xml:space="preserve"> и др.);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спортивный зал;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малый спортивный зал;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уличные спортивные площадки – 4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библиотека, оснащенная рабочим компьютерным местом;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столовая, рассчитанная на 80 посадочных мест, оснащенная технологическим оборудованием, пищеблок с необходимым инвентарём;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три лаборантские;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два помещения школьного музея;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школьный автобус.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 xml:space="preserve">     </w:t>
      </w:r>
    </w:p>
    <w:p w:rsidR="007A2E9F" w:rsidRPr="007A2E9F" w:rsidRDefault="007A2E9F" w:rsidP="007A2E9F">
      <w:pPr>
        <w:pStyle w:val="af6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b/>
          <w:i/>
        </w:rPr>
      </w:pPr>
      <w:r w:rsidRPr="007A2E9F">
        <w:rPr>
          <w:b/>
          <w:i/>
        </w:rPr>
        <w:t>Структура образовательного учреждения и система его управления     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 xml:space="preserve">На конец 2014-2015 учебного года в школе обучалось 115 </w:t>
      </w:r>
      <w:proofErr w:type="gramStart"/>
      <w:r w:rsidRPr="007A2E9F">
        <w:t>обучающихся</w:t>
      </w:r>
      <w:proofErr w:type="gramEnd"/>
      <w:r w:rsidRPr="007A2E9F">
        <w:t xml:space="preserve">. 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 xml:space="preserve">Школа работает в режиме пятидневной учебной недели, продолжительность урока 40 минут. 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proofErr w:type="gramStart"/>
      <w:r w:rsidRPr="007A2E9F">
        <w:t xml:space="preserve">Весь учебно-воспитательный процесс  ориентирован на обучение, воспитание и развитие личности обучающегося, способного к самоопределению и самореализации, самостоятельному принятию решений и доведению их до исполнения, к рефлексивному анализу собственной деятельности с учётом их индивидуальных (возрастных, физиологических, психологических, интеллектуальных) особенностей. </w:t>
      </w:r>
      <w:proofErr w:type="gramEnd"/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Администрация школы работает над созданием условий, обеспечивающих качество образования выпускников, эффективная реализация высоких образовательных запросов общества, подготовка успешных выпускников как результат обеспечения личностного роста и развития обучающихся.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Педагогический коллектив старается выполнять поставленные перед собой задачи по разным направлениям деятельности: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 xml:space="preserve">- активное использование образовательных возможностей </w:t>
      </w:r>
      <w:proofErr w:type="spellStart"/>
      <w:r w:rsidRPr="007A2E9F">
        <w:t>социокультурного</w:t>
      </w:r>
      <w:proofErr w:type="spellEnd"/>
      <w:r w:rsidRPr="007A2E9F">
        <w:t xml:space="preserve"> пространства;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применение современных технологий личностного роста и развития, повсеместное внедрение компьютерных технологий в образовательный процесс;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индивидуализация образовательного процесса (траектории развития личности, внедрение в практику учебных достижений обучающихся (</w:t>
      </w:r>
      <w:proofErr w:type="spellStart"/>
      <w:r w:rsidRPr="007A2E9F">
        <w:t>портфолио</w:t>
      </w:r>
      <w:proofErr w:type="spellEnd"/>
      <w:r w:rsidRPr="007A2E9F">
        <w:t>);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формирование школьного самоуправления;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lastRenderedPageBreak/>
        <w:t xml:space="preserve">- повышение эффективности </w:t>
      </w:r>
      <w:proofErr w:type="spellStart"/>
      <w:r w:rsidRPr="007A2E9F">
        <w:t>здоровьесберегающего</w:t>
      </w:r>
      <w:proofErr w:type="spellEnd"/>
      <w:r w:rsidRPr="007A2E9F">
        <w:t xml:space="preserve"> потенциала образовательной среды школы; 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воспитание выпускника с активной жизненной позицией, с чувством гордости за звание гражданина РФ, патриота своей родины;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- совершенствование работы по укреплению материально-технической базы школы.</w:t>
      </w:r>
    </w:p>
    <w:p w:rsid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 xml:space="preserve">Образовательный процесс в 1-6 классах организован в соответствии с ФГОС.  В рамках учебного процесса создано единое информационное пространство; разработано методическое обеспечение уроков с компьютерной поддержкой, осуществлено подключение к сети Интернет, </w:t>
      </w:r>
      <w:proofErr w:type="spellStart"/>
      <w:r w:rsidRPr="007A2E9F">
        <w:rPr>
          <w:lang w:val="en-US"/>
        </w:rPr>
        <w:t>Wi</w:t>
      </w:r>
      <w:proofErr w:type="spellEnd"/>
      <w:r w:rsidRPr="007A2E9F">
        <w:t>-</w:t>
      </w:r>
      <w:proofErr w:type="spellStart"/>
      <w:r w:rsidRPr="007A2E9F">
        <w:rPr>
          <w:lang w:val="en-US"/>
        </w:rPr>
        <w:t>Fi</w:t>
      </w:r>
      <w:proofErr w:type="spellEnd"/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  <w:rPr>
          <w:b/>
          <w:i/>
        </w:rPr>
      </w:pPr>
      <w:r w:rsidRPr="007A2E9F">
        <w:rPr>
          <w:b/>
          <w:i/>
        </w:rPr>
        <w:t>4. Итоги успеваемости за 2014 – 2015 учебный год  по ступеням:</w:t>
      </w:r>
    </w:p>
    <w:p w:rsidR="007A2E9F" w:rsidRPr="007A2E9F" w:rsidRDefault="007A2E9F" w:rsidP="007A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НОВЫЕ ОБРАЗОВАТЕЛЬНЫЕ СТАНДАРТЫ</w:t>
      </w:r>
    </w:p>
    <w:p w:rsidR="007A2E9F" w:rsidRPr="007A2E9F" w:rsidRDefault="007A2E9F" w:rsidP="007A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обучающихся начальных классов – 66  человек</w:t>
      </w:r>
    </w:p>
    <w:p w:rsidR="007A2E9F" w:rsidRPr="007A2E9F" w:rsidRDefault="007A2E9F" w:rsidP="007A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начальных классов, обучающихся по  ФГОС – 66 человек</w:t>
      </w:r>
    </w:p>
    <w:p w:rsidR="007A2E9F" w:rsidRPr="007A2E9F" w:rsidRDefault="007A2E9F" w:rsidP="007A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обучающихся основной школы – 56 человек</w:t>
      </w:r>
    </w:p>
    <w:p w:rsidR="007A2E9F" w:rsidRPr="007A2E9F" w:rsidRDefault="007A2E9F" w:rsidP="007A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основной школы, обучающихся по  ФГОС – 18 человек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</w:p>
    <w:p w:rsidR="007A2E9F" w:rsidRPr="007A2E9F" w:rsidRDefault="007A2E9F" w:rsidP="007A2E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>Успеваемость в выпускном классе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2159"/>
        <w:gridCol w:w="1724"/>
        <w:gridCol w:w="1792"/>
        <w:gridCol w:w="1351"/>
        <w:gridCol w:w="1724"/>
      </w:tblGrid>
      <w:tr w:rsidR="007A2E9F" w:rsidRPr="007A2E9F" w:rsidTr="007A2E9F">
        <w:tc>
          <w:tcPr>
            <w:tcW w:w="1572" w:type="dxa"/>
            <w:vMerge w:val="restart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20" w:type="dxa"/>
            <w:vMerge w:val="restart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 классе </w:t>
            </w:r>
          </w:p>
        </w:tc>
        <w:tc>
          <w:tcPr>
            <w:tcW w:w="3651" w:type="dxa"/>
            <w:gridSpan w:val="2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Успеваемость</w:t>
            </w:r>
          </w:p>
        </w:tc>
        <w:tc>
          <w:tcPr>
            <w:tcW w:w="3239" w:type="dxa"/>
            <w:gridSpan w:val="2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7A2E9F" w:rsidRPr="007A2E9F" w:rsidTr="007A2E9F">
        <w:tc>
          <w:tcPr>
            <w:tcW w:w="1572" w:type="dxa"/>
            <w:vMerge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A2E9F" w:rsidRPr="007A2E9F" w:rsidRDefault="007A2E9F" w:rsidP="007A2E9F">
            <w:pPr>
              <w:tabs>
                <w:tab w:val="left" w:pos="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1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455" w:type="dxa"/>
          </w:tcPr>
          <w:p w:rsidR="007A2E9F" w:rsidRPr="007A2E9F" w:rsidRDefault="007A2E9F" w:rsidP="007A2E9F">
            <w:pPr>
              <w:tabs>
                <w:tab w:val="left" w:pos="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4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7A2E9F" w:rsidRPr="007A2E9F" w:rsidTr="007A2E9F">
        <w:tc>
          <w:tcPr>
            <w:tcW w:w="1572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220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1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4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E9F" w:rsidRPr="007A2E9F" w:rsidTr="007A2E9F">
        <w:tc>
          <w:tcPr>
            <w:tcW w:w="1572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20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1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-12%</w:t>
            </w:r>
          </w:p>
        </w:tc>
        <w:tc>
          <w:tcPr>
            <w:tcW w:w="1455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4" w:type="dxa"/>
          </w:tcPr>
          <w:p w:rsidR="007A2E9F" w:rsidRPr="007A2E9F" w:rsidRDefault="007A2E9F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- 8%</w:t>
            </w:r>
          </w:p>
        </w:tc>
      </w:tr>
    </w:tbl>
    <w:p w:rsidR="007A2E9F" w:rsidRPr="007A2E9F" w:rsidRDefault="007A2E9F" w:rsidP="007A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A2E9F" w:rsidRPr="007A2E9F" w:rsidRDefault="007A2E9F" w:rsidP="007A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E9F">
        <w:rPr>
          <w:rFonts w:ascii="Times New Roman" w:hAnsi="Times New Roman" w:cs="Times New Roman"/>
          <w:sz w:val="24"/>
          <w:szCs w:val="24"/>
        </w:rPr>
        <w:t>Итоги учебной деятельности по уровням обучения: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850"/>
        <w:gridCol w:w="851"/>
        <w:gridCol w:w="962"/>
        <w:gridCol w:w="739"/>
        <w:gridCol w:w="708"/>
        <w:gridCol w:w="1023"/>
        <w:gridCol w:w="820"/>
        <w:gridCol w:w="850"/>
        <w:gridCol w:w="678"/>
        <w:gridCol w:w="882"/>
        <w:gridCol w:w="851"/>
      </w:tblGrid>
      <w:tr w:rsidR="007A2E9F" w:rsidRPr="007A2E9F" w:rsidTr="007A2E9F">
        <w:tc>
          <w:tcPr>
            <w:tcW w:w="817" w:type="dxa"/>
            <w:vMerge w:val="restart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«5»</w:t>
            </w:r>
          </w:p>
        </w:tc>
        <w:tc>
          <w:tcPr>
            <w:tcW w:w="1813" w:type="dxa"/>
            <w:gridSpan w:val="2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«4» и «5»</w:t>
            </w:r>
          </w:p>
        </w:tc>
        <w:tc>
          <w:tcPr>
            <w:tcW w:w="1447" w:type="dxa"/>
            <w:gridSpan w:val="2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 одной «3»</w:t>
            </w:r>
          </w:p>
        </w:tc>
        <w:tc>
          <w:tcPr>
            <w:tcW w:w="1843" w:type="dxa"/>
            <w:gridSpan w:val="2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A2E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неуспевающих</w:t>
            </w:r>
            <w:proofErr w:type="gramEnd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28" w:type="dxa"/>
            <w:gridSpan w:val="2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733" w:type="dxa"/>
            <w:gridSpan w:val="2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7A2E9F" w:rsidRPr="007A2E9F" w:rsidTr="007A2E9F">
        <w:tc>
          <w:tcPr>
            <w:tcW w:w="817" w:type="dxa"/>
            <w:vMerge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85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962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39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08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2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82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85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678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882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85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7A2E9F" w:rsidRPr="007A2E9F" w:rsidTr="007A2E9F">
        <w:tc>
          <w:tcPr>
            <w:tcW w:w="817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5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678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82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7A2E9F" w:rsidRPr="007A2E9F" w:rsidTr="007A2E9F">
        <w:tc>
          <w:tcPr>
            <w:tcW w:w="817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5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678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82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5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7A2E9F" w:rsidRPr="007A2E9F" w:rsidRDefault="007A2E9F" w:rsidP="007A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2E9F" w:rsidRPr="007A2E9F" w:rsidRDefault="007A2E9F" w:rsidP="007A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E9F">
        <w:rPr>
          <w:rFonts w:ascii="Times New Roman" w:hAnsi="Times New Roman" w:cs="Times New Roman"/>
          <w:sz w:val="24"/>
          <w:szCs w:val="24"/>
        </w:rPr>
        <w:t>Итоги учебной деятельности по школе: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43"/>
        <w:gridCol w:w="1701"/>
        <w:gridCol w:w="1702"/>
        <w:gridCol w:w="1418"/>
        <w:gridCol w:w="1560"/>
        <w:gridCol w:w="1273"/>
      </w:tblGrid>
      <w:tr w:rsidR="007A2E9F" w:rsidRPr="007A2E9F" w:rsidTr="007A2E9F">
        <w:tc>
          <w:tcPr>
            <w:tcW w:w="1384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уч-ся, занимающихся на «5»</w:t>
            </w:r>
          </w:p>
        </w:tc>
        <w:tc>
          <w:tcPr>
            <w:tcW w:w="170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уч-ся, занимающихся на «4» и «5»</w:t>
            </w:r>
          </w:p>
        </w:tc>
        <w:tc>
          <w:tcPr>
            <w:tcW w:w="1702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уч-ся, с одной </w:t>
            </w:r>
          </w:p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неуспевающих уч-ся</w:t>
            </w:r>
          </w:p>
        </w:tc>
        <w:tc>
          <w:tcPr>
            <w:tcW w:w="156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27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7A2E9F" w:rsidRPr="007A2E9F" w:rsidTr="007A2E9F">
        <w:tc>
          <w:tcPr>
            <w:tcW w:w="1384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4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A2E9F" w:rsidRPr="007A2E9F" w:rsidTr="007A2E9F">
        <w:tc>
          <w:tcPr>
            <w:tcW w:w="1384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4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A2E9F" w:rsidRPr="007A2E9F" w:rsidTr="007A2E9F">
        <w:tc>
          <w:tcPr>
            <w:tcW w:w="1384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7A2E9F" w:rsidRPr="007A2E9F" w:rsidTr="007A2E9F">
        <w:tc>
          <w:tcPr>
            <w:tcW w:w="1384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4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3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</w:tbl>
    <w:p w:rsidR="007A2E9F" w:rsidRPr="007A2E9F" w:rsidRDefault="007A2E9F" w:rsidP="007A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rPr>
          <w:b/>
          <w:i/>
        </w:rPr>
        <w:t>5. Характеристика педагогических кадров</w:t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Образовательную и воспитательную деятельность в 2014-2015 учебном году осуществляли</w:t>
      </w:r>
    </w:p>
    <w:p w:rsidR="007A2E9F" w:rsidRPr="007A2E9F" w:rsidRDefault="007A2E9F" w:rsidP="007A2E9F">
      <w:pPr>
        <w:autoSpaceDE w:val="0"/>
        <w:autoSpaceDN w:val="0"/>
        <w:adjustRightInd w:val="0"/>
        <w:spacing w:after="0" w:line="240" w:lineRule="auto"/>
        <w:ind w:right="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>13 педагогических работников, из них 2 – руководителя (директор и заместитель директора по УВР).</w:t>
      </w:r>
    </w:p>
    <w:p w:rsidR="007A2E9F" w:rsidRPr="007A2E9F" w:rsidRDefault="007A2E9F" w:rsidP="007A2E9F">
      <w:pPr>
        <w:autoSpaceDE w:val="0"/>
        <w:autoSpaceDN w:val="0"/>
        <w:adjustRightInd w:val="0"/>
        <w:spacing w:after="0" w:line="240" w:lineRule="auto"/>
        <w:ind w:right="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E9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A2E9F">
        <w:rPr>
          <w:rFonts w:ascii="Times New Roman" w:hAnsi="Times New Roman" w:cs="Times New Roman"/>
          <w:sz w:val="24"/>
          <w:szCs w:val="24"/>
        </w:rPr>
        <w:t xml:space="preserve">исленность внешних совместителей – 2 </w:t>
      </w:r>
    </w:p>
    <w:p w:rsidR="007A2E9F" w:rsidRPr="007A2E9F" w:rsidRDefault="007A2E9F" w:rsidP="007A2E9F">
      <w:pPr>
        <w:autoSpaceDE w:val="0"/>
        <w:autoSpaceDN w:val="0"/>
        <w:adjustRightInd w:val="0"/>
        <w:spacing w:after="0" w:line="240" w:lineRule="auto"/>
        <w:ind w:right="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>численность внутренних совместителей - 4</w:t>
      </w:r>
    </w:p>
    <w:p w:rsidR="007A2E9F" w:rsidRPr="007A2E9F" w:rsidRDefault="007A2E9F" w:rsidP="007A2E9F">
      <w:pPr>
        <w:autoSpaceDE w:val="0"/>
        <w:autoSpaceDN w:val="0"/>
        <w:adjustRightInd w:val="0"/>
        <w:spacing w:after="0" w:line="240" w:lineRule="auto"/>
        <w:ind w:left="75" w:right="75" w:firstLine="492"/>
        <w:jc w:val="both"/>
        <w:rPr>
          <w:rFonts w:ascii="Times New Roman" w:hAnsi="Times New Roman" w:cs="Times New Roman"/>
          <w:sz w:val="24"/>
          <w:szCs w:val="24"/>
        </w:rPr>
      </w:pPr>
    </w:p>
    <w:p w:rsidR="007A2E9F" w:rsidRPr="007A2E9F" w:rsidRDefault="007A2E9F" w:rsidP="007A2E9F">
      <w:pPr>
        <w:autoSpaceDE w:val="0"/>
        <w:autoSpaceDN w:val="0"/>
        <w:adjustRightInd w:val="0"/>
        <w:spacing w:after="0" w:line="240" w:lineRule="auto"/>
        <w:ind w:left="75" w:right="75" w:firstLine="4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9F">
        <w:rPr>
          <w:rFonts w:ascii="Times New Roman" w:hAnsi="Times New Roman" w:cs="Times New Roman"/>
          <w:i/>
          <w:sz w:val="24"/>
          <w:szCs w:val="24"/>
        </w:rPr>
        <w:lastRenderedPageBreak/>
        <w:t>Уровень образования:</w:t>
      </w:r>
    </w:p>
    <w:tbl>
      <w:tblPr>
        <w:tblW w:w="11580" w:type="dxa"/>
        <w:tblInd w:w="75" w:type="dxa"/>
        <w:tblLook w:val="04A0"/>
      </w:tblPr>
      <w:tblGrid>
        <w:gridCol w:w="6129"/>
        <w:gridCol w:w="5451"/>
      </w:tblGrid>
      <w:tr w:rsidR="007A2E9F" w:rsidRPr="007A2E9F" w:rsidTr="007A2E9F">
        <w:tc>
          <w:tcPr>
            <w:tcW w:w="6129" w:type="dxa"/>
          </w:tcPr>
          <w:p w:rsidR="007A2E9F" w:rsidRPr="007A2E9F" w:rsidRDefault="007A2E9F" w:rsidP="007A2E9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– </w:t>
            </w:r>
            <w:r w:rsidRPr="007A2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(85%), </w:t>
            </w:r>
          </w:p>
          <w:p w:rsidR="007A2E9F" w:rsidRPr="007A2E9F" w:rsidRDefault="007A2E9F" w:rsidP="007A2E9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работников (15%).</w:t>
            </w:r>
          </w:p>
          <w:p w:rsidR="007A2E9F" w:rsidRPr="007A2E9F" w:rsidRDefault="007A2E9F" w:rsidP="007A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ind w:right="75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1740" cy="125730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7A2E9F" w:rsidRPr="007A2E9F" w:rsidRDefault="007A2E9F" w:rsidP="007A2E9F">
      <w:pPr>
        <w:autoSpaceDE w:val="0"/>
        <w:autoSpaceDN w:val="0"/>
        <w:adjustRightInd w:val="0"/>
        <w:spacing w:after="0" w:line="240" w:lineRule="auto"/>
        <w:ind w:left="75" w:right="75" w:firstLine="49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E9F">
        <w:rPr>
          <w:rFonts w:ascii="Times New Roman" w:hAnsi="Times New Roman" w:cs="Times New Roman"/>
          <w:i/>
          <w:sz w:val="24"/>
          <w:szCs w:val="24"/>
        </w:rPr>
        <w:t>Педагогический стаж работы:</w:t>
      </w:r>
    </w:p>
    <w:tbl>
      <w:tblPr>
        <w:tblW w:w="12016" w:type="dxa"/>
        <w:tblLayout w:type="fixed"/>
        <w:tblLook w:val="01E0"/>
      </w:tblPr>
      <w:tblGrid>
        <w:gridCol w:w="5495"/>
        <w:gridCol w:w="6521"/>
      </w:tblGrid>
      <w:tr w:rsidR="007A2E9F" w:rsidRPr="007A2E9F" w:rsidTr="007A2E9F">
        <w:trPr>
          <w:trHeight w:val="1980"/>
        </w:trPr>
        <w:tc>
          <w:tcPr>
            <w:tcW w:w="5495" w:type="dxa"/>
          </w:tcPr>
          <w:p w:rsidR="007A2E9F" w:rsidRPr="007A2E9F" w:rsidRDefault="007A2E9F" w:rsidP="007A2E9F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26" w:right="75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от 2 до 5 лет –  2 человека </w:t>
            </w:r>
          </w:p>
          <w:p w:rsidR="007A2E9F" w:rsidRPr="007A2E9F" w:rsidRDefault="007A2E9F" w:rsidP="007A2E9F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1080"/>
              </w:tabs>
              <w:spacing w:after="0" w:line="240" w:lineRule="auto"/>
              <w:ind w:left="426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- 1 человека </w:t>
            </w:r>
          </w:p>
          <w:p w:rsidR="007A2E9F" w:rsidRPr="007A2E9F" w:rsidRDefault="007A2E9F" w:rsidP="007A2E9F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1080"/>
              </w:tabs>
              <w:spacing w:after="0" w:line="240" w:lineRule="auto"/>
              <w:ind w:left="426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от 10 до 20 лет  -  5 человека </w:t>
            </w:r>
          </w:p>
          <w:p w:rsidR="007A2E9F" w:rsidRPr="007A2E9F" w:rsidRDefault="007A2E9F" w:rsidP="007A2E9F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spacing w:after="0" w:line="240" w:lineRule="auto"/>
              <w:ind w:left="426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свыше 20  лет – 5 человек </w:t>
            </w:r>
          </w:p>
          <w:p w:rsidR="007A2E9F" w:rsidRPr="007A2E9F" w:rsidRDefault="007A2E9F" w:rsidP="007A2E9F">
            <w:pPr>
              <w:tabs>
                <w:tab w:val="left" w:pos="426"/>
                <w:tab w:val="left" w:pos="709"/>
              </w:tabs>
              <w:spacing w:after="0" w:line="240" w:lineRule="auto"/>
              <w:ind w:left="42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A2E9F" w:rsidRPr="007A2E9F" w:rsidRDefault="007A2E9F" w:rsidP="007A2E9F">
            <w:pPr>
              <w:tabs>
                <w:tab w:val="left" w:pos="1080"/>
              </w:tabs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1800" cy="151638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7A2E9F" w:rsidRPr="007A2E9F" w:rsidRDefault="007A2E9F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>В школе в 2014-2015 учебном году работали опытные педагоги, стаж которых составляет от 10 лет и выше.</w:t>
      </w:r>
    </w:p>
    <w:p w:rsidR="007A2E9F" w:rsidRPr="007A2E9F" w:rsidRDefault="007A2E9F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E9F" w:rsidRPr="007A2E9F" w:rsidRDefault="007A2E9F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9F">
        <w:rPr>
          <w:rFonts w:ascii="Times New Roman" w:hAnsi="Times New Roman" w:cs="Times New Roman"/>
          <w:i/>
          <w:sz w:val="24"/>
          <w:szCs w:val="24"/>
        </w:rPr>
        <w:t>Квалификация:</w:t>
      </w:r>
    </w:p>
    <w:tbl>
      <w:tblPr>
        <w:tblW w:w="10565" w:type="dxa"/>
        <w:tblLook w:val="04A0"/>
      </w:tblPr>
      <w:tblGrid>
        <w:gridCol w:w="4361"/>
        <w:gridCol w:w="6204"/>
      </w:tblGrid>
      <w:tr w:rsidR="007A2E9F" w:rsidRPr="007A2E9F" w:rsidTr="007A2E9F">
        <w:tc>
          <w:tcPr>
            <w:tcW w:w="4361" w:type="dxa"/>
          </w:tcPr>
          <w:p w:rsidR="007A2E9F" w:rsidRPr="007A2E9F" w:rsidRDefault="007A2E9F" w:rsidP="007A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руководители:</w:t>
            </w:r>
          </w:p>
          <w:p w:rsidR="007A2E9F" w:rsidRPr="007A2E9F" w:rsidRDefault="007A2E9F" w:rsidP="007A2E9F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человек (50%)</w:t>
            </w:r>
          </w:p>
          <w:p w:rsidR="007A2E9F" w:rsidRPr="007A2E9F" w:rsidRDefault="007A2E9F" w:rsidP="007A2E9F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1 человек (50%)</w:t>
            </w:r>
          </w:p>
          <w:p w:rsidR="007A2E9F" w:rsidRPr="007A2E9F" w:rsidRDefault="007A2E9F" w:rsidP="007A2E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E9F" w:rsidRPr="007A2E9F" w:rsidRDefault="007A2E9F" w:rsidP="007A2E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</w:t>
            </w:r>
          </w:p>
          <w:p w:rsidR="007A2E9F" w:rsidRPr="007A2E9F" w:rsidRDefault="007A2E9F" w:rsidP="007A2E9F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- 3 человек,</w:t>
            </w:r>
          </w:p>
          <w:p w:rsidR="007A2E9F" w:rsidRPr="007A2E9F" w:rsidRDefault="007A2E9F" w:rsidP="007A2E9F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должности – 4 человека,</w:t>
            </w:r>
          </w:p>
          <w:p w:rsidR="007A2E9F" w:rsidRPr="007A2E9F" w:rsidRDefault="007A2E9F" w:rsidP="007A2E9F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 - 6 человека.</w:t>
            </w:r>
          </w:p>
        </w:tc>
        <w:tc>
          <w:tcPr>
            <w:tcW w:w="6204" w:type="dxa"/>
          </w:tcPr>
          <w:p w:rsidR="007A2E9F" w:rsidRPr="007A2E9F" w:rsidRDefault="007A2E9F" w:rsidP="007A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02380" cy="1882140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7A2E9F" w:rsidRPr="007A2E9F" w:rsidRDefault="007A2E9F" w:rsidP="007A2E9F">
      <w:pPr>
        <w:autoSpaceDE w:val="0"/>
        <w:autoSpaceDN w:val="0"/>
        <w:adjustRightInd w:val="0"/>
        <w:spacing w:after="0" w:line="240" w:lineRule="auto"/>
        <w:ind w:left="75" w:right="75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>Возраст:</w:t>
      </w:r>
    </w:p>
    <w:tbl>
      <w:tblPr>
        <w:tblW w:w="10598" w:type="dxa"/>
        <w:tblLayout w:type="fixed"/>
        <w:tblLook w:val="01E0"/>
      </w:tblPr>
      <w:tblGrid>
        <w:gridCol w:w="4077"/>
        <w:gridCol w:w="6521"/>
      </w:tblGrid>
      <w:tr w:rsidR="007A2E9F" w:rsidRPr="007A2E9F" w:rsidTr="007A2E9F">
        <w:trPr>
          <w:trHeight w:val="1980"/>
        </w:trPr>
        <w:tc>
          <w:tcPr>
            <w:tcW w:w="4077" w:type="dxa"/>
          </w:tcPr>
          <w:p w:rsidR="007A2E9F" w:rsidRPr="007A2E9F" w:rsidRDefault="007A2E9F" w:rsidP="007A2E9F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25-35  лет –  2 человека  </w:t>
            </w:r>
          </w:p>
          <w:p w:rsidR="007A2E9F" w:rsidRPr="007A2E9F" w:rsidRDefault="007A2E9F" w:rsidP="007A2E9F">
            <w:pPr>
              <w:numPr>
                <w:ilvl w:val="0"/>
                <w:numId w:val="11"/>
              </w:numPr>
              <w:tabs>
                <w:tab w:val="left" w:pos="709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36-55 лет - 5 человека</w:t>
            </w:r>
          </w:p>
          <w:p w:rsidR="007A2E9F" w:rsidRPr="007A2E9F" w:rsidRDefault="007A2E9F" w:rsidP="007A2E9F">
            <w:pPr>
              <w:numPr>
                <w:ilvl w:val="0"/>
                <w:numId w:val="11"/>
              </w:numPr>
              <w:tabs>
                <w:tab w:val="left" w:pos="709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56-60 лет  -  4 человека </w:t>
            </w:r>
          </w:p>
          <w:p w:rsidR="007A2E9F" w:rsidRPr="007A2E9F" w:rsidRDefault="007A2E9F" w:rsidP="007A2E9F">
            <w:pPr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свыше 60  лет – 2 человека</w:t>
            </w:r>
          </w:p>
          <w:p w:rsidR="007A2E9F" w:rsidRPr="007A2E9F" w:rsidRDefault="007A2E9F" w:rsidP="007A2E9F">
            <w:pPr>
              <w:autoSpaceDE w:val="0"/>
              <w:autoSpaceDN w:val="0"/>
              <w:adjustRightInd w:val="0"/>
              <w:spacing w:after="0" w:line="240" w:lineRule="auto"/>
              <w:ind w:left="75" w:right="75"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A2E9F" w:rsidRPr="007A2E9F" w:rsidRDefault="007A2E9F" w:rsidP="007A2E9F">
            <w:pPr>
              <w:tabs>
                <w:tab w:val="left" w:pos="1080"/>
              </w:tabs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760220"/>
                  <wp:effectExtent l="0" t="0" r="0" b="0"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7A2E9F" w:rsidRPr="007A2E9F" w:rsidRDefault="007A2E9F" w:rsidP="007A2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>Педагоги, награжденные правительственными наградами:</w:t>
      </w:r>
    </w:p>
    <w:p w:rsidR="007A2E9F" w:rsidRPr="007A2E9F" w:rsidRDefault="007A2E9F" w:rsidP="007A2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 xml:space="preserve">Отличник </w:t>
      </w:r>
      <w:proofErr w:type="gramStart"/>
      <w:r w:rsidRPr="007A2E9F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7A2E9F">
        <w:rPr>
          <w:rFonts w:ascii="Times New Roman" w:hAnsi="Times New Roman" w:cs="Times New Roman"/>
          <w:sz w:val="24"/>
          <w:szCs w:val="24"/>
        </w:rPr>
        <w:t xml:space="preserve"> просвещение 1 педагог;</w:t>
      </w:r>
    </w:p>
    <w:p w:rsidR="007A2E9F" w:rsidRPr="007A2E9F" w:rsidRDefault="007A2E9F" w:rsidP="007A2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>Почетный работник общего образования 3 педагога.</w:t>
      </w:r>
    </w:p>
    <w:p w:rsidR="007A2E9F" w:rsidRPr="007A2E9F" w:rsidRDefault="007A2E9F" w:rsidP="007A2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200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</w:p>
    <w:p w:rsidR="007A2E9F" w:rsidRPr="007A2E9F" w:rsidRDefault="007A2E9F" w:rsidP="007A2E9F">
      <w:pPr>
        <w:pStyle w:val="af6"/>
        <w:spacing w:before="0" w:beforeAutospacing="0" w:after="0" w:afterAutospacing="0"/>
        <w:ind w:firstLine="567"/>
        <w:jc w:val="both"/>
      </w:pPr>
      <w:r w:rsidRPr="007A2E9F">
        <w:t>В преподавании широко используются современные формы и методы организации учебного процесса, направленные на развитие личности учащихся.</w:t>
      </w:r>
      <w:r w:rsidRPr="007A2E9F">
        <w:br/>
        <w:t> Учителя успешно осваивают современные технологии обучения. Большое внимание уделяется повышению профессионализма педагогов через организацию курсовой подготовки -  69 % педагогов обучилось в 2014-2015 учебном году.</w:t>
      </w:r>
    </w:p>
    <w:p w:rsidR="00B37A05" w:rsidRPr="007A2E9F" w:rsidRDefault="00B37A05" w:rsidP="00B37A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7A05" w:rsidRPr="007A2E9F" w:rsidRDefault="00B37A05" w:rsidP="00B37A05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7A2E9F">
        <w:rPr>
          <w:rFonts w:ascii="Times New Roman" w:hAnsi="Times New Roman" w:cs="Times New Roman"/>
          <w:b/>
          <w:i/>
          <w:snapToGrid w:val="0"/>
          <w:sz w:val="24"/>
          <w:szCs w:val="24"/>
        </w:rPr>
        <w:t>Интеллектуальное направление</w:t>
      </w:r>
    </w:p>
    <w:p w:rsidR="00B37A05" w:rsidRPr="00927CE7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7CE7">
        <w:rPr>
          <w:rFonts w:ascii="Times New Roman" w:eastAsia="Times New Roman" w:hAnsi="Times New Roman"/>
          <w:sz w:val="24"/>
          <w:szCs w:val="24"/>
        </w:rPr>
        <w:t xml:space="preserve">В школе большое внимание уделяется работе интеллектуальной направленности. Основными направлениями являются </w:t>
      </w:r>
      <w:proofErr w:type="gramStart"/>
      <w:r w:rsidRPr="00927CE7">
        <w:rPr>
          <w:rFonts w:ascii="Times New Roman" w:eastAsia="Times New Roman" w:hAnsi="Times New Roman"/>
          <w:sz w:val="24"/>
          <w:szCs w:val="24"/>
        </w:rPr>
        <w:t>следующие</w:t>
      </w:r>
      <w:proofErr w:type="gramEnd"/>
      <w:r w:rsidRPr="00927CE7">
        <w:rPr>
          <w:rFonts w:ascii="Times New Roman" w:eastAsia="Times New Roman" w:hAnsi="Times New Roman"/>
          <w:sz w:val="24"/>
          <w:szCs w:val="24"/>
        </w:rPr>
        <w:t>:</w:t>
      </w:r>
    </w:p>
    <w:p w:rsidR="00B37A05" w:rsidRPr="00927CE7" w:rsidRDefault="00B37A05" w:rsidP="00B37A05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7CE7">
        <w:rPr>
          <w:rFonts w:ascii="Times New Roman" w:eastAsia="Times New Roman" w:hAnsi="Times New Roman"/>
          <w:sz w:val="24"/>
          <w:szCs w:val="24"/>
        </w:rPr>
        <w:t>Всероссийск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927CE7">
        <w:rPr>
          <w:rFonts w:ascii="Times New Roman" w:eastAsia="Times New Roman" w:hAnsi="Times New Roman"/>
          <w:sz w:val="24"/>
          <w:szCs w:val="24"/>
        </w:rPr>
        <w:t xml:space="preserve"> олимпиад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927CE7">
        <w:rPr>
          <w:rFonts w:ascii="Times New Roman" w:eastAsia="Times New Roman" w:hAnsi="Times New Roman"/>
          <w:sz w:val="24"/>
          <w:szCs w:val="24"/>
        </w:rPr>
        <w:t xml:space="preserve"> школьников,</w:t>
      </w:r>
    </w:p>
    <w:p w:rsidR="00B37A05" w:rsidRPr="00927CE7" w:rsidRDefault="00B37A05" w:rsidP="00B37A05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7CE7">
        <w:rPr>
          <w:rFonts w:ascii="Times New Roman" w:eastAsia="Times New Roman" w:hAnsi="Times New Roman"/>
          <w:sz w:val="24"/>
          <w:szCs w:val="24"/>
        </w:rPr>
        <w:t>организация обучения на разных ступенях образования,</w:t>
      </w:r>
    </w:p>
    <w:p w:rsidR="00B37A05" w:rsidRPr="00927CE7" w:rsidRDefault="00B37A05" w:rsidP="00B37A05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7CE7">
        <w:rPr>
          <w:rFonts w:ascii="Times New Roman" w:eastAsia="Times New Roman" w:hAnsi="Times New Roman"/>
          <w:sz w:val="24"/>
          <w:szCs w:val="24"/>
        </w:rPr>
        <w:t>индивидуальная поддержка детей,</w:t>
      </w:r>
    </w:p>
    <w:p w:rsidR="00B37A05" w:rsidRPr="00927CE7" w:rsidRDefault="00B37A05" w:rsidP="00B37A05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7CE7">
        <w:rPr>
          <w:rFonts w:ascii="Times New Roman" w:eastAsia="Times New Roman" w:hAnsi="Times New Roman"/>
          <w:sz w:val="24"/>
          <w:szCs w:val="24"/>
        </w:rPr>
        <w:t>внедрение в учебный процесс специальных уроков и методик, способствующих развитию одаренности (развивающее обучение, ИКТ, проектная деятельность),</w:t>
      </w:r>
    </w:p>
    <w:p w:rsidR="00B37A05" w:rsidRPr="00927CE7" w:rsidRDefault="00B37A05" w:rsidP="00B37A05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7CE7">
        <w:rPr>
          <w:rFonts w:ascii="Times New Roman" w:eastAsia="Times New Roman" w:hAnsi="Times New Roman"/>
          <w:sz w:val="24"/>
          <w:szCs w:val="24"/>
        </w:rPr>
        <w:t>создание микроклимата престижности успеха.</w:t>
      </w:r>
    </w:p>
    <w:p w:rsidR="00B37A05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7CE7">
        <w:rPr>
          <w:rFonts w:ascii="Times New Roman" w:eastAsia="Times New Roman" w:hAnsi="Times New Roman"/>
          <w:sz w:val="24"/>
          <w:szCs w:val="24"/>
        </w:rPr>
        <w:t xml:space="preserve">Работа с </w:t>
      </w:r>
      <w:proofErr w:type="gramStart"/>
      <w:r w:rsidRPr="00927CE7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927CE7">
        <w:rPr>
          <w:rFonts w:ascii="Times New Roman" w:eastAsia="Times New Roman" w:hAnsi="Times New Roman"/>
          <w:sz w:val="24"/>
          <w:szCs w:val="24"/>
        </w:rPr>
        <w:t>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предмету.</w:t>
      </w:r>
    </w:p>
    <w:p w:rsidR="00B37A05" w:rsidRPr="00927CE7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7CE7">
        <w:rPr>
          <w:rFonts w:ascii="Times New Roman" w:eastAsia="Times New Roman" w:hAnsi="Times New Roman"/>
          <w:sz w:val="24"/>
          <w:szCs w:val="24"/>
        </w:rPr>
        <w:t>Работа с детьми проводится   на уроках и  во второй половине дня. </w:t>
      </w:r>
    </w:p>
    <w:p w:rsidR="00B37A05" w:rsidRPr="00927CE7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7CE7">
        <w:rPr>
          <w:rFonts w:ascii="Times New Roman" w:eastAsia="Times New Roman" w:hAnsi="Times New Roman"/>
          <w:sz w:val="24"/>
          <w:szCs w:val="24"/>
        </w:rPr>
        <w:t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</w:t>
      </w:r>
    </w:p>
    <w:p w:rsidR="00B37A05" w:rsidRPr="00927CE7" w:rsidRDefault="00B37A05" w:rsidP="00B37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CE7">
        <w:rPr>
          <w:rFonts w:ascii="Times New Roman" w:eastAsia="Times New Roman" w:hAnsi="Times New Roman"/>
          <w:sz w:val="24"/>
          <w:szCs w:val="24"/>
        </w:rPr>
        <w:t xml:space="preserve">Работа с детьми в нашей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927CE7"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 w:rsidRPr="00927CE7">
        <w:rPr>
          <w:rFonts w:ascii="Times New Roman" w:eastAsia="Times New Roman" w:hAnsi="Times New Roman"/>
          <w:sz w:val="24"/>
          <w:szCs w:val="24"/>
        </w:rPr>
        <w:t>:</w:t>
      </w:r>
    </w:p>
    <w:p w:rsidR="00B37A05" w:rsidRPr="00927CE7" w:rsidRDefault="00B37A05" w:rsidP="00B37A05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CE7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Pr="00927CE7">
        <w:rPr>
          <w:rFonts w:ascii="Times New Roman" w:hAnsi="Times New Roman"/>
          <w:sz w:val="24"/>
          <w:szCs w:val="24"/>
        </w:rPr>
        <w:t xml:space="preserve"> подготовку (9 класс)</w:t>
      </w:r>
    </w:p>
    <w:p w:rsidR="00B37A05" w:rsidRPr="00927CE7" w:rsidRDefault="00B37A05" w:rsidP="00B37A05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CE7">
        <w:rPr>
          <w:rFonts w:ascii="Times New Roman" w:hAnsi="Times New Roman"/>
          <w:sz w:val="24"/>
          <w:szCs w:val="24"/>
        </w:rPr>
        <w:t xml:space="preserve">Индивидуальную работу (консультации) </w:t>
      </w:r>
    </w:p>
    <w:p w:rsidR="00B37A05" w:rsidRPr="00927CE7" w:rsidRDefault="00B37A05" w:rsidP="00B37A05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CE7">
        <w:rPr>
          <w:rFonts w:ascii="Times New Roman" w:hAnsi="Times New Roman"/>
          <w:sz w:val="24"/>
          <w:szCs w:val="24"/>
        </w:rPr>
        <w:t xml:space="preserve">Участие в  конкурсах различных уровней </w:t>
      </w:r>
    </w:p>
    <w:p w:rsidR="00B37A05" w:rsidRPr="00927CE7" w:rsidRDefault="00B37A05" w:rsidP="00B37A05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CE7">
        <w:rPr>
          <w:rFonts w:ascii="Times New Roman" w:hAnsi="Times New Roman"/>
          <w:sz w:val="24"/>
          <w:szCs w:val="24"/>
        </w:rPr>
        <w:t>Интеллектуальные игры, шоу</w:t>
      </w:r>
    </w:p>
    <w:p w:rsidR="00B37A05" w:rsidRPr="00927CE7" w:rsidRDefault="00B37A05" w:rsidP="00B37A05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CE7">
        <w:rPr>
          <w:rFonts w:ascii="Times New Roman" w:hAnsi="Times New Roman"/>
          <w:sz w:val="24"/>
          <w:szCs w:val="24"/>
        </w:rPr>
        <w:t xml:space="preserve">Развитие проектных методов </w:t>
      </w:r>
    </w:p>
    <w:p w:rsidR="00B37A05" w:rsidRPr="00927CE7" w:rsidRDefault="00B37A05" w:rsidP="00B37A05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CE7">
        <w:rPr>
          <w:rFonts w:ascii="Times New Roman" w:hAnsi="Times New Roman"/>
          <w:sz w:val="24"/>
          <w:szCs w:val="24"/>
        </w:rPr>
        <w:t xml:space="preserve">Широкое использование компьютерной техники и Интернета </w:t>
      </w:r>
    </w:p>
    <w:p w:rsidR="00B37A05" w:rsidRPr="00927CE7" w:rsidRDefault="00B37A05" w:rsidP="00B37A05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CE7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927CE7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27CE7">
        <w:rPr>
          <w:rFonts w:ascii="Times New Roman" w:hAnsi="Times New Roman"/>
          <w:sz w:val="24"/>
          <w:szCs w:val="24"/>
        </w:rPr>
        <w:t xml:space="preserve"> достижений </w:t>
      </w:r>
    </w:p>
    <w:p w:rsidR="00B37A05" w:rsidRPr="00927CE7" w:rsidRDefault="00B37A05" w:rsidP="00B37A05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CE7">
        <w:rPr>
          <w:rFonts w:ascii="Times New Roman" w:hAnsi="Times New Roman"/>
          <w:sz w:val="24"/>
          <w:szCs w:val="24"/>
        </w:rPr>
        <w:t>Чествование призеров и победителей на общешкольной линейке, родительских собраниях  </w:t>
      </w:r>
    </w:p>
    <w:p w:rsidR="00B37A05" w:rsidRDefault="00B37A05" w:rsidP="00B37A05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CE7">
        <w:rPr>
          <w:rFonts w:ascii="Times New Roman" w:hAnsi="Times New Roman"/>
          <w:sz w:val="24"/>
          <w:szCs w:val="24"/>
        </w:rPr>
        <w:t>Публикации в  школьной газете «Ве</w:t>
      </w:r>
      <w:r>
        <w:rPr>
          <w:rFonts w:ascii="Times New Roman" w:hAnsi="Times New Roman"/>
          <w:sz w:val="24"/>
          <w:szCs w:val="24"/>
        </w:rPr>
        <w:t xml:space="preserve">стник </w:t>
      </w:r>
      <w:proofErr w:type="spellStart"/>
      <w:r>
        <w:rPr>
          <w:rFonts w:ascii="Times New Roman" w:hAnsi="Times New Roman"/>
          <w:sz w:val="24"/>
          <w:szCs w:val="24"/>
        </w:rPr>
        <w:t>СМиДа</w:t>
      </w:r>
      <w:proofErr w:type="spellEnd"/>
      <w:r>
        <w:rPr>
          <w:rFonts w:ascii="Times New Roman" w:hAnsi="Times New Roman"/>
          <w:sz w:val="24"/>
          <w:szCs w:val="24"/>
        </w:rPr>
        <w:t xml:space="preserve"> 13», на сайте школы.</w:t>
      </w:r>
    </w:p>
    <w:p w:rsidR="00B37A05" w:rsidRPr="006E2731" w:rsidRDefault="00B37A05" w:rsidP="00B37A05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Развитие системы поддержки талантливых детей 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731">
        <w:rPr>
          <w:rFonts w:ascii="Times New Roman" w:hAnsi="Times New Roman"/>
          <w:sz w:val="24"/>
          <w:szCs w:val="24"/>
        </w:rPr>
        <w:t xml:space="preserve">В 2014-2015 учебном году школа активно принимала участие </w:t>
      </w:r>
      <w:r w:rsidRPr="006E2731">
        <w:rPr>
          <w:rFonts w:ascii="Times New Roman" w:hAnsi="Times New Roman"/>
          <w:sz w:val="24"/>
          <w:szCs w:val="24"/>
          <w:lang/>
        </w:rPr>
        <w:t>в предметных олимпиадах, смотрах, конкурсах, конференциях</w:t>
      </w:r>
      <w:r w:rsidRPr="006E27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2731">
        <w:rPr>
          <w:rFonts w:ascii="Times New Roman" w:hAnsi="Times New Roman"/>
          <w:sz w:val="24"/>
          <w:szCs w:val="24"/>
        </w:rPr>
        <w:t>т.д</w:t>
      </w:r>
      <w:proofErr w:type="spellEnd"/>
      <w:r w:rsidRPr="006E2731">
        <w:rPr>
          <w:rFonts w:ascii="Times New Roman" w:hAnsi="Times New Roman"/>
          <w:sz w:val="24"/>
          <w:szCs w:val="24"/>
          <w:lang/>
        </w:rPr>
        <w:t>.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Школьный этап Всероссийской олимпиады школьников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численность обучающихся 5-9 классов - </w:t>
      </w:r>
      <w:r w:rsidRPr="006E2731">
        <w:rPr>
          <w:rFonts w:ascii="Times New Roman" w:eastAsia="Times New Roman" w:hAnsi="Times New Roman"/>
          <w:i/>
          <w:sz w:val="24"/>
          <w:szCs w:val="24"/>
          <w:lang w:eastAsia="ru-RU"/>
        </w:rPr>
        <w:t>56</w:t>
      </w: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Численность обучающихся 5-9 классов, принявших участие в школьном этапе Всероссийской олимпиады школьников – 27 человек.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Территориальный этап Всероссийской олимпиады школьников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численность обучающихся 7-9 классов – </w:t>
      </w:r>
      <w:r w:rsidRPr="006E273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38 </w:t>
      </w: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>человек.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обучающихся 7-9 классов, принявших участие в муниципальном этапе Всероссийской олимпиады школьников – </w:t>
      </w:r>
      <w:r w:rsidRPr="006E2731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человека.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обучающихся 7-9 классов, ставших победителями и призерами муниципального этапа Всероссийской олимпиады школьников </w:t>
      </w:r>
      <w:r w:rsidRPr="006E2731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призовых мест, занятых </w:t>
      </w:r>
      <w:proofErr w:type="gramStart"/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 7-11 классов на муниципальном этапе Всероссийской олимпиады школьников </w:t>
      </w:r>
      <w:r w:rsidRPr="006E2731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мест.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Очные и дистанционные олимпиады, проводимые сторонними организациями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</w:t>
      </w:r>
      <w:r w:rsidRPr="006E2731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</w:t>
      </w:r>
      <w:r w:rsidRPr="006E2731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  человек.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</w:t>
      </w:r>
      <w:r w:rsidRPr="006E2731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мест.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обучающихся, принявших участие в дистанционных олимпиадах, проводимых сторонними организациями </w:t>
      </w:r>
      <w:r w:rsidRPr="006E273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24 </w:t>
      </w: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обучающихся, ставших победителями и призерами в дистанционных олимпиадах, проводимых сторонними организациями </w:t>
      </w:r>
      <w:r w:rsidRPr="006E2731">
        <w:rPr>
          <w:rFonts w:ascii="Times New Roman" w:eastAsia="Times New Roman" w:hAnsi="Times New Roman"/>
          <w:i/>
          <w:sz w:val="24"/>
          <w:szCs w:val="24"/>
          <w:lang w:eastAsia="ru-RU"/>
        </w:rPr>
        <w:t>19</w:t>
      </w: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B37A05" w:rsidRPr="006E2731" w:rsidRDefault="00B37A05" w:rsidP="00B37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731">
        <w:rPr>
          <w:rFonts w:ascii="Times New Roman" w:eastAsia="Times New Roman" w:hAnsi="Times New Roman"/>
          <w:sz w:val="24"/>
          <w:szCs w:val="24"/>
          <w:lang w:eastAsia="ru-RU"/>
        </w:rPr>
        <w:t>Количество призовых мест, занятых учащимися в дистанционных олимпиадах, проводимых сторонними организациями 2 мест.</w:t>
      </w:r>
    </w:p>
    <w:p w:rsidR="00B37A05" w:rsidRPr="007A2E9F" w:rsidRDefault="00B37A05" w:rsidP="00B37A05">
      <w:pPr>
        <w:tabs>
          <w:tab w:val="left" w:pos="142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Традиционные мероприятия интеллектуальной направленности начальная школа </w:t>
      </w:r>
    </w:p>
    <w:tbl>
      <w:tblPr>
        <w:tblW w:w="10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9"/>
        <w:gridCol w:w="1438"/>
        <w:gridCol w:w="2024"/>
        <w:gridCol w:w="1463"/>
        <w:gridCol w:w="1155"/>
        <w:gridCol w:w="1439"/>
        <w:gridCol w:w="2024"/>
      </w:tblGrid>
      <w:tr w:rsidR="00B37A05" w:rsidRPr="007A2E9F" w:rsidTr="00156776">
        <w:tc>
          <w:tcPr>
            <w:tcW w:w="1299" w:type="dxa"/>
            <w:vMerge w:val="restart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Учебный год </w:t>
            </w:r>
          </w:p>
        </w:tc>
        <w:tc>
          <w:tcPr>
            <w:tcW w:w="3462" w:type="dxa"/>
            <w:gridSpan w:val="2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Малая предметная олимпиада школьников</w:t>
            </w:r>
          </w:p>
        </w:tc>
        <w:tc>
          <w:tcPr>
            <w:tcW w:w="1463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Инфотешка</w:t>
            </w:r>
            <w:proofErr w:type="spellEnd"/>
          </w:p>
        </w:tc>
        <w:tc>
          <w:tcPr>
            <w:tcW w:w="1155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МООН</w:t>
            </w:r>
          </w:p>
        </w:tc>
        <w:tc>
          <w:tcPr>
            <w:tcW w:w="3463" w:type="dxa"/>
            <w:gridSpan w:val="2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ОВИО «Наше наследие»</w:t>
            </w:r>
          </w:p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1-4 классы </w:t>
            </w:r>
          </w:p>
        </w:tc>
      </w:tr>
      <w:tr w:rsidR="00B37A05" w:rsidRPr="007A2E9F" w:rsidTr="00156776">
        <w:tc>
          <w:tcPr>
            <w:tcW w:w="1299" w:type="dxa"/>
            <w:vMerge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школьный этап</w:t>
            </w:r>
          </w:p>
        </w:tc>
        <w:tc>
          <w:tcPr>
            <w:tcW w:w="2024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территориальный этап</w:t>
            </w:r>
          </w:p>
        </w:tc>
        <w:tc>
          <w:tcPr>
            <w:tcW w:w="1463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5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школьный этап</w:t>
            </w:r>
          </w:p>
        </w:tc>
        <w:tc>
          <w:tcPr>
            <w:tcW w:w="2024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территориальный этап</w:t>
            </w:r>
          </w:p>
        </w:tc>
      </w:tr>
      <w:tr w:rsidR="00B37A05" w:rsidRPr="007A2E9F" w:rsidTr="00156776">
        <w:tc>
          <w:tcPr>
            <w:tcW w:w="1299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1438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4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3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55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9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4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37A05" w:rsidRPr="007A2E9F" w:rsidTr="00156776">
        <w:tc>
          <w:tcPr>
            <w:tcW w:w="1299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438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4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63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55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39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24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B37A05" w:rsidRPr="007A2E9F" w:rsidRDefault="00B37A05" w:rsidP="00B37A05">
      <w:pPr>
        <w:tabs>
          <w:tab w:val="left" w:pos="142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</w:p>
    <w:p w:rsidR="00B37A05" w:rsidRPr="007A2E9F" w:rsidRDefault="00B37A05" w:rsidP="00B37A05">
      <w:pPr>
        <w:tabs>
          <w:tab w:val="left" w:pos="142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Традиционные мероприятия интеллектуальной направленности основная школа </w:t>
      </w:r>
    </w:p>
    <w:tbl>
      <w:tblPr>
        <w:tblW w:w="10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3"/>
        <w:gridCol w:w="1652"/>
        <w:gridCol w:w="2326"/>
        <w:gridCol w:w="1327"/>
        <w:gridCol w:w="1653"/>
        <w:gridCol w:w="2326"/>
      </w:tblGrid>
      <w:tr w:rsidR="00B37A05" w:rsidRPr="007A2E9F" w:rsidTr="00156776">
        <w:trPr>
          <w:trHeight w:val="564"/>
        </w:trPr>
        <w:tc>
          <w:tcPr>
            <w:tcW w:w="1493" w:type="dxa"/>
            <w:vMerge w:val="restart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Учебный год </w:t>
            </w:r>
          </w:p>
        </w:tc>
        <w:tc>
          <w:tcPr>
            <w:tcW w:w="3978" w:type="dxa"/>
            <w:gridSpan w:val="2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Всероссийская олимпиада школьников</w:t>
            </w:r>
          </w:p>
        </w:tc>
        <w:tc>
          <w:tcPr>
            <w:tcW w:w="1327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МООН</w:t>
            </w:r>
          </w:p>
        </w:tc>
        <w:tc>
          <w:tcPr>
            <w:tcW w:w="3979" w:type="dxa"/>
            <w:gridSpan w:val="2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ОВИО «Наше наследие»</w:t>
            </w:r>
          </w:p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5-7 классы </w:t>
            </w:r>
          </w:p>
        </w:tc>
      </w:tr>
      <w:tr w:rsidR="00B37A05" w:rsidRPr="007A2E9F" w:rsidTr="00156776">
        <w:trPr>
          <w:trHeight w:val="150"/>
        </w:trPr>
        <w:tc>
          <w:tcPr>
            <w:tcW w:w="1493" w:type="dxa"/>
            <w:vMerge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школьный этап</w:t>
            </w:r>
          </w:p>
        </w:tc>
        <w:tc>
          <w:tcPr>
            <w:tcW w:w="2326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территориальный этап</w:t>
            </w:r>
          </w:p>
        </w:tc>
        <w:tc>
          <w:tcPr>
            <w:tcW w:w="1327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школьный этап</w:t>
            </w:r>
          </w:p>
        </w:tc>
        <w:tc>
          <w:tcPr>
            <w:tcW w:w="2326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территориальный этап</w:t>
            </w:r>
          </w:p>
        </w:tc>
      </w:tr>
      <w:tr w:rsidR="00B37A05" w:rsidRPr="007A2E9F" w:rsidTr="00156776">
        <w:trPr>
          <w:trHeight w:val="282"/>
        </w:trPr>
        <w:tc>
          <w:tcPr>
            <w:tcW w:w="1493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1652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326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27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53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6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37A05" w:rsidRPr="007A2E9F" w:rsidTr="00156776">
        <w:trPr>
          <w:trHeight w:val="282"/>
        </w:trPr>
        <w:tc>
          <w:tcPr>
            <w:tcW w:w="1493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652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326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7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53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326" w:type="dxa"/>
          </w:tcPr>
          <w:p w:rsidR="00B37A05" w:rsidRPr="007A2E9F" w:rsidRDefault="00B37A05" w:rsidP="00156776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A2E9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B37A05" w:rsidRPr="007A2E9F" w:rsidRDefault="00B37A05" w:rsidP="00B37A0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Не первый год наши обучающиеся принимают участие и показывают неплохие результаты </w:t>
      </w:r>
      <w:proofErr w:type="gram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proofErr w:type="gram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B37A05" w:rsidRPr="007A2E9F" w:rsidRDefault="00B37A05" w:rsidP="00B37A05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территориальном компьютерном интеллектуальном </w:t>
      </w:r>
      <w:proofErr w:type="gram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марафоне</w:t>
      </w:r>
      <w:proofErr w:type="gram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Инфотешка</w:t>
      </w:r>
      <w:proofErr w:type="spell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(один призер - 3 место по информатике) </w:t>
      </w:r>
    </w:p>
    <w:p w:rsidR="00B37A05" w:rsidRPr="007A2E9F" w:rsidRDefault="00B37A05" w:rsidP="00B37A05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- школьный этап Всероссийской олимпиаде школьников (5 призеров);</w:t>
      </w:r>
    </w:p>
    <w:p w:rsidR="00B37A05" w:rsidRPr="007A2E9F" w:rsidRDefault="00B37A05" w:rsidP="00B37A05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7A2E9F">
        <w:rPr>
          <w:rFonts w:ascii="Times New Roman" w:eastAsia="SimSun" w:hAnsi="Times New Roman" w:cs="Times New Roman"/>
          <w:sz w:val="24"/>
          <w:szCs w:val="24"/>
          <w:lang w:val="en-US" w:eastAsia="ar-SA"/>
        </w:rPr>
        <w:t>XI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Международной Олимпиады по основам наук </w:t>
      </w:r>
      <w:r w:rsidRPr="007A2E9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2014-2015 учебный год (7  участников получили дипломы 1 и 3 степеней);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9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-</w:t>
      </w:r>
      <w:r w:rsidRP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литературном  </w:t>
      </w:r>
      <w:proofErr w:type="gramStart"/>
      <w:r w:rsidRP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proofErr w:type="gramEnd"/>
      <w:r w:rsidRP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лучший рассказ о герое Великой Отечественной войны «Герои Самарской области»;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конкурсе  литературных работ «Добрая дорога детства», где заняли 1 место</w:t>
      </w:r>
      <w:proofErr w:type="gramStart"/>
      <w:r w:rsidRP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первые приняли участие в: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A2E9F">
        <w:rPr>
          <w:rFonts w:ascii="Times New Roman" w:eastAsia="SimSun" w:hAnsi="Times New Roman" w:cs="Times New Roman"/>
          <w:sz w:val="24"/>
          <w:szCs w:val="24"/>
          <w:lang w:val="en-US" w:eastAsia="ar-SA"/>
        </w:rPr>
        <w:t>XI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Международной Олимпиады по основам наук </w:t>
      </w:r>
      <w:r w:rsidRPr="007A2E9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2014-2015 учебный год обучающиеся начальной школы по информатике, математике и русскому языку (в начальной школе – 100%  участников получили дипломы 1, 2 и 3 степеней);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- 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Международной дистанционной олимпиаде «Зима-2014/2015» по обществознанию и заняли 2 место;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- конкурс  исследовательских проектов учащихся учреждений общего и дополнительного образования "Край, в котором мы живем» и участник стал победителем;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научно-исследовательской  конференции обучающихся 5-8 классов  «Цвет и свет», где заняли 3 место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XI территориальной учебно-исследовательской конференции учащихся 8 - 11 классов «Юные дарования 21 века», где заняли 2 и 3 места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всероссийском </w:t>
      </w:r>
      <w:proofErr w:type="gram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конкурсе</w:t>
      </w:r>
      <w:proofErr w:type="gram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школьных изданий «ШКОЛИЗДАТ: </w:t>
      </w:r>
      <w:proofErr w:type="spell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пресс-лайн</w:t>
      </w:r>
      <w:proofErr w:type="spell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»;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школьном туре VII Всероссийской олимпиады по основам Православной культуры среди учащихся 5-7 классов «Русь Свята, храни веру православную» (из 22 участников один призер - диплом 2 степени </w:t>
      </w:r>
      <w:proofErr w:type="spell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Лентина</w:t>
      </w:r>
      <w:proofErr w:type="spell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В.);</w:t>
      </w:r>
      <w:proofErr w:type="gramEnd"/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всероссийском дистанционном </w:t>
      </w:r>
      <w:proofErr w:type="gram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конкурсе</w:t>
      </w:r>
      <w:proofErr w:type="gram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Олимпис</w:t>
      </w:r>
      <w:proofErr w:type="spell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2014» (из 6 участников – один призер 3 место)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конкурсе среди непрофессиональных печатных изданий учебных заведений и молодежных общественных организаций «Живое слово», где стали победителями в номинации «Лучшее непрофессиональное печатное издание»</w:t>
      </w:r>
      <w:proofErr w:type="gram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Впервые отправили на заочный этап </w:t>
      </w:r>
      <w:r w:rsidRPr="007A2E9F">
        <w:rPr>
          <w:rFonts w:ascii="Times New Roman" w:eastAsia="SimSun" w:hAnsi="Times New Roman" w:cs="Times New Roman"/>
          <w:sz w:val="24"/>
          <w:szCs w:val="24"/>
          <w:lang w:val="en-US" w:eastAsia="ar-SA"/>
        </w:rPr>
        <w:t>XV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областных юношеских краеведческих </w:t>
      </w:r>
      <w:proofErr w:type="spell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Головкинских</w:t>
      </w:r>
      <w:proofErr w:type="spell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чтений две работы. 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детьми проводится как  на уроках, так и  во второй половине дня. 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с детьми в нашей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через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37A05" w:rsidRPr="007A2E9F" w:rsidRDefault="00B37A05" w:rsidP="00B37A05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spell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Предпрофильную</w:t>
      </w:r>
      <w:proofErr w:type="spell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подготовку (9 класс)</w:t>
      </w:r>
    </w:p>
    <w:p w:rsidR="00B37A05" w:rsidRPr="007A2E9F" w:rsidRDefault="00B37A05" w:rsidP="00B37A05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Индивидуальную работу (консультации) </w:t>
      </w:r>
    </w:p>
    <w:p w:rsidR="00B37A05" w:rsidRPr="007A2E9F" w:rsidRDefault="00B37A05" w:rsidP="00B37A05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Участие в  конкурсах различных уровней </w:t>
      </w:r>
    </w:p>
    <w:p w:rsidR="00B37A05" w:rsidRPr="007A2E9F" w:rsidRDefault="00B37A05" w:rsidP="00B37A05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Интеллектуальные игры, шоу</w:t>
      </w:r>
    </w:p>
    <w:p w:rsidR="00B37A05" w:rsidRPr="007A2E9F" w:rsidRDefault="00B37A05" w:rsidP="00B37A05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Развитие проектных методов </w:t>
      </w:r>
    </w:p>
    <w:p w:rsidR="00B37A05" w:rsidRPr="007A2E9F" w:rsidRDefault="00B37A05" w:rsidP="00B37A05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Широкое использование компьютерной техники и Интернета </w:t>
      </w:r>
    </w:p>
    <w:p w:rsidR="00B37A05" w:rsidRPr="007A2E9F" w:rsidRDefault="00B37A05" w:rsidP="00B37A05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Создание </w:t>
      </w:r>
      <w:proofErr w:type="spell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портфолио</w:t>
      </w:r>
      <w:proofErr w:type="spell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достижений </w:t>
      </w:r>
    </w:p>
    <w:p w:rsidR="00B37A05" w:rsidRPr="007A2E9F" w:rsidRDefault="00B37A05" w:rsidP="00B37A05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Чествование призеров и победителей на общешкольной линейке, родительских собраниях  </w:t>
      </w:r>
    </w:p>
    <w:p w:rsidR="00B37A05" w:rsidRPr="007A2E9F" w:rsidRDefault="00B37A05" w:rsidP="00B37A05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Публикации в  школьной газете «Вестник </w:t>
      </w:r>
      <w:proofErr w:type="spell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СМиДа</w:t>
      </w:r>
      <w:proofErr w:type="spell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13», на сайте школы;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В школе организованы детские объединения интеллектуальной направленности: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- «Умники и умницы» 1-4 классы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- наученное общество «</w:t>
      </w:r>
      <w:proofErr w:type="spell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СМиД</w:t>
      </w:r>
      <w:proofErr w:type="spell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13»  (ДЮЦ от СП ГБОУ СОШ №5 ОЦ г. Новокуйбышевска).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Обучающиеся 5-9 классов, занимающиеся в НО «СМиД13», участвовали в </w:t>
      </w:r>
      <w:r w:rsidRPr="007A2E9F">
        <w:rPr>
          <w:rFonts w:ascii="Times New Roman" w:eastAsia="SimSun" w:hAnsi="Times New Roman" w:cs="Times New Roman"/>
          <w:sz w:val="24"/>
          <w:szCs w:val="24"/>
          <w:lang w:val="en-US" w:eastAsia="ar-SA"/>
        </w:rPr>
        <w:t>XI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МООН по истории (3 место), в </w:t>
      </w:r>
      <w:r w:rsidRP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научно-исследовательской  конференции обучающихся 5-8 классов  «Цвет и свет» (3 место) и в XI территориальной учебно-исследовательской конференции учащихся 8-11 классов «Юные дарования 21 века» (2 и 3 места). </w:t>
      </w:r>
    </w:p>
    <w:p w:rsidR="00B37A05" w:rsidRPr="007A2E9F" w:rsidRDefault="00B37A05" w:rsidP="00B37A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Обучающиеся 1,3-4 классов, занимающиеся в ДО «Умники и умницы»,  участвовали в </w:t>
      </w:r>
      <w:r w:rsidRPr="007A2E9F">
        <w:rPr>
          <w:rFonts w:ascii="Times New Roman" w:eastAsia="SimSun" w:hAnsi="Times New Roman" w:cs="Times New Roman"/>
          <w:sz w:val="24"/>
          <w:szCs w:val="24"/>
          <w:lang w:val="en-US" w:eastAsia="ar-SA"/>
        </w:rPr>
        <w:t>XI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МООН по математике и русскому языку (10 участников призеры и победители), в V ТКИМ «</w:t>
      </w:r>
      <w:proofErr w:type="spellStart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Инфотешка</w:t>
      </w:r>
      <w:proofErr w:type="spellEnd"/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37A05" w:rsidRDefault="00B37A05" w:rsidP="007A2E9F">
      <w:pPr>
        <w:tabs>
          <w:tab w:val="left" w:pos="107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587CA7" w:rsidRPr="007A2E9F" w:rsidRDefault="00587CA7" w:rsidP="007A2E9F">
      <w:pPr>
        <w:tabs>
          <w:tab w:val="left" w:pos="107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Гражданско-патриотическое направление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формировании и развитии личности обучающихся школа ведущую роль отводит гражданско-патриотическому воспитанию, которое способствует становлению четкой гражданской позиции обучающегося, его готовности к сознательному добровольческому служению своему народу. В течение года педагогическим коллективом была проделана большая работа в этом направлении. 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>В 2014-2015 учебном году о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бучающиеся</w:t>
      </w:r>
      <w:r w:rsidR="00894A75"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2-8 классов раз в месяц (начиная с октября)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посещали МБУК «Музей истории города Новокуйбышевска», где проходили </w:t>
      </w:r>
      <w:proofErr w:type="gramStart"/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различным образовательным программам: 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 класс  «</w:t>
      </w: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Здоровье через музей» 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 класс «Музейно-этнографическая школа»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4 класс «И помнит мир спасенный» 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5 класс «Путешествие в страну этнографию»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7 класс «По страницам истории Самарской губернии»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>7-8 класс «Городские окраины»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школе проводились различные </w:t>
      </w:r>
      <w:r w:rsidRPr="007A2E9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мероприятия</w:t>
      </w: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гражданско-патриотической направленности: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>-   акция «Мы помним», посвященная годовщине трагедии в Беслане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>- праздничные мероприятия в рамках празднования Дня Победы: встречи с ветеранами, встреча с представителями общественной организации «Боевое братство», Митинг, праздничный концерт, смотр строя и песни, работа полевой кухни, акция «Письмо ветерану», акция «Письмо ветерану Украины»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>-  открытие новых двух экспозиций «Дни воинской славы», «Памятные даты России»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  концерт ко Дню пожилого человека, ко Дню пожилого человека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proofErr w:type="gramStart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мероприятия</w:t>
      </w:r>
      <w:proofErr w:type="gramEnd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приуроченные к годовщине вхождения в состав России республики Крым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  мероприятия, посвященные Курской битвы;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мероприятия по формированию у обучающихся толерантного отношения к инвалидам в рамках акции «Образование для всех»</w:t>
      </w:r>
      <w:proofErr w:type="gramEnd"/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  мероприятия в рамках Дня Героев Отечества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  экскурсии в школьный музей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  Масленица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 в рамках празднования Дня защитника Отчества были проведены Рыцарский турнир, Отчизны верные сыны, спортивный праздник «Мой папа лучший из мужчин», конкурс рисунков и поделок, фотовыставка «Они сражались за родину»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  видео урок по повышению социальной пенсионной грамотности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- урок Мужества, посвященный годовщине проведения военного парада в </w:t>
      </w:r>
      <w:proofErr w:type="gramStart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г</w:t>
      </w:r>
      <w:proofErr w:type="gramEnd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 Куйбышев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- встречи с интересными людьми 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мероприятия, посвященные 25-летию вывода советских войск из Афганистана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 областной семинар для работников ОУ Самарской области «Туризм и краеведение – действенная форма воспитания патриотизма»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городская добровольческая акция «Весенняя неделя добра 2015»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акция по благоустройству памятников истории и культуры «Есть проблема!», благоустройство территории Памятника обелиска жителям поселка Русские Липяги, погибшим в годы ВОВ, территории школы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школьный этап военно-спортивной игры «Зарница».</w:t>
      </w:r>
    </w:p>
    <w:p w:rsid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Обучающиеся 8 класса и 9 класса 8 декабря 2014 года приняли участие в торжественном собрании, посвященном Дню Героев Отечества, которое проходило в МТЛ Арена </w:t>
      </w:r>
      <w:proofErr w:type="gramStart"/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proofErr w:type="gramEnd"/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Самара. 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Обучающаяся</w:t>
      </w:r>
      <w:proofErr w:type="gramEnd"/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7 класса на протяжении  всего учебного года входила в состав парламента детского гражданско-патриотического движения «Содружество»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Обучающиеся принимали участие в мероприятиях и </w:t>
      </w:r>
      <w:r w:rsidRPr="007A2E9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конкурсах</w:t>
      </w: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гражданско-патриотической направленности:</w:t>
      </w:r>
      <w:proofErr w:type="gramEnd"/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- городской праздник </w:t>
      </w:r>
      <w:proofErr w:type="spellStart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Акатуй</w:t>
      </w:r>
      <w:proofErr w:type="spellEnd"/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ar-SA"/>
        </w:rPr>
        <w:t>VII</w:t>
      </w: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межмуниципальный игровой этнографический фестиваль «Волжские забавы» (1 место – «</w:t>
      </w:r>
      <w:proofErr w:type="spellStart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Яранка</w:t>
      </w:r>
      <w:proofErr w:type="spellEnd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игровая», 2 мест</w:t>
      </w:r>
      <w:proofErr w:type="gramStart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о-</w:t>
      </w:r>
      <w:proofErr w:type="gramEnd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самая оригинальная осенняя скульптура, 3 место –</w:t>
      </w:r>
      <w:r w:rsidR="00CE6D01"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дефиле</w:t>
      </w: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народных костюмов)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городская акция «Национальное согласие»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областной фотоконкурс «В объективе дружбы»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- муниципальный этап областного конкурса </w:t>
      </w:r>
      <w:r w:rsidR="00CE6D01"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агитбригад</w:t>
      </w: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«Дети Поволжья дружбой сильны» (3 место)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областной молодежный творческий конкурс «Мы многонациональный народ» (результаты пока не известны)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ежегодные рождественские образовательные чтения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всероссийский</w:t>
      </w:r>
      <w:r w:rsidR="00CE6D01"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конкурс школьных изданий «</w:t>
      </w:r>
      <w:proofErr w:type="spellStart"/>
      <w:r w:rsidR="00CE6D01"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Школ</w:t>
      </w: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издат</w:t>
      </w:r>
      <w:proofErr w:type="spellEnd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  <w:proofErr w:type="spellStart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прес</w:t>
      </w:r>
      <w:r w:rsidR="00CE6D01"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</w:t>
      </w: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-лайн</w:t>
      </w:r>
      <w:proofErr w:type="spellEnd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»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 т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ерриториальный  смотр-конкурс «Музейная палитра», </w:t>
      </w:r>
      <w:proofErr w:type="gramStart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посвященном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70-летию Победы советского народа в Великой Отечественной войне 1941 – </w:t>
      </w:r>
      <w:smartTag w:uri="urn:schemas-microsoft-com:office:smarttags" w:element="metricconverter">
        <w:smartTagPr>
          <w:attr w:name="ProductID" w:val="1945 г"/>
        </w:smartTagPr>
        <w:r w:rsidRPr="007A2E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 г</w:t>
        </w:r>
      </w:smartTag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событиям локальных войн современности (1 место -  Лучший музей, 2 место – исследовательская работа, 2 место – музейная экспозиция)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о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бластной дистанционный смотр-конкурс школьных музеев Боевой и Трудовой Славы, посвящённый 70-летию Победы в Великой Отечественной войне (3 место)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городская военно-спортивная игра «Орленок»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территориально-сетевой проект </w:t>
      </w: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IT</w:t>
      </w: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краеведы  (победители в номинации Ветераны ВОВ)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городской конкурс среди непрофессиональных печатных изданий учебных заведений и молодежных общественных организаций (победитель в номинации «Лучшее не профессиональное печатное издание») 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международный конкурс исследовательских проектов учащихся общего и дополнительного образования «</w:t>
      </w:r>
      <w:r w:rsidR="00CE6D01"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Край,</w:t>
      </w: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котором мы живем» (победитель)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окружная социально-добровольческая акция «Образование для всех»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городской конкурс видеороликов «</w:t>
      </w:r>
      <w:proofErr w:type="spellStart"/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Графитти</w:t>
      </w:r>
      <w:proofErr w:type="spellEnd"/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нет!» (1 место)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литературный конкурс на лучший рассказ о герое ВОВ «Герои Самарской области» (итоги еще не подведены)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городская интеллектуальная игра «Ворошиловский стрелок»         </w:t>
      </w:r>
    </w:p>
    <w:p w:rsidR="00136E8D" w:rsidRPr="007A2E9F" w:rsidRDefault="00136E8D" w:rsidP="007A2E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В 2015 году принимали участие в Кубке межведомственного координационного совета по патриотическому воспитанию молодежи </w:t>
      </w:r>
      <w:proofErr w:type="gramStart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г</w:t>
      </w:r>
      <w:proofErr w:type="gramEnd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.о. Новокуйбышевск в  течение всего 2014- 2015 учебного года («Ветеран живет рядом», «Георгиевская ленточка»).  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Ежегодно учащиеся поздравляют своих подшефных ветеранов с государственными праздниками. 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Большое воспитательное значение имеют экскурсии, поездки, посещение театров, выставок и т.д. 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учебном году в период весенних каникул обучающиеся побывали с экскурсией в </w:t>
      </w:r>
      <w:proofErr w:type="gramStart"/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Сочи, </w:t>
      </w: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посетили парк Победы г. Самары. </w:t>
      </w: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Поездки и экскурсии детям очень нравятся, они с удовольствием посещают такие </w:t>
      </w: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>мероприятия.</w:t>
      </w:r>
      <w:r w:rsidRPr="007A2E9F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доброту, отзывчивость, благодарность, ответственность, чувство долга перед старшим поколением.</w:t>
      </w:r>
    </w:p>
    <w:p w:rsidR="00136E8D" w:rsidRP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2014-2015 учебном году школа работала в статусе опорной площадки по теме «Школьный музей – центр гражданско-патриотического воспитания школьников».</w:t>
      </w:r>
    </w:p>
    <w:p w:rsidR="0024010C" w:rsidRPr="007A2E9F" w:rsidRDefault="0024010C" w:rsidP="007A2E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27469" w:rsidRPr="007A2E9F" w:rsidRDefault="00927469" w:rsidP="007A2E9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A2E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Ученическое самоуправление</w:t>
      </w:r>
    </w:p>
    <w:p w:rsidR="00136E8D" w:rsidRPr="007A2E9F" w:rsidRDefault="00136E8D" w:rsidP="007A2E9F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2E9F">
        <w:rPr>
          <w:rFonts w:ascii="Times New Roman" w:hAnsi="Times New Roman"/>
          <w:sz w:val="24"/>
          <w:szCs w:val="24"/>
        </w:rPr>
        <w:t xml:space="preserve">Уже не первый год в школе работает орган ученического самоуправления СМиД13, который участвует в </w:t>
      </w:r>
      <w:proofErr w:type="spellStart"/>
      <w:r w:rsidRPr="007A2E9F">
        <w:rPr>
          <w:rFonts w:ascii="Times New Roman" w:hAnsi="Times New Roman"/>
          <w:sz w:val="24"/>
          <w:szCs w:val="24"/>
        </w:rPr>
        <w:t>соуправлении</w:t>
      </w:r>
      <w:proofErr w:type="spellEnd"/>
      <w:r w:rsidRPr="007A2E9F">
        <w:rPr>
          <w:rFonts w:ascii="Times New Roman" w:hAnsi="Times New Roman"/>
          <w:sz w:val="24"/>
          <w:szCs w:val="24"/>
        </w:rPr>
        <w:t xml:space="preserve"> жизнедеятельностью коллектива нашей образовательной организации. Ученическое самоуправление обеспечивает формирование активной жизненной позиции обучающихся, приучает их к анализу и самоанализу, контролю и самоконтролю, </w:t>
      </w:r>
      <w:r w:rsidRPr="007A2E9F">
        <w:rPr>
          <w:rFonts w:ascii="Times New Roman" w:eastAsia="Times New Roman" w:hAnsi="Times New Roman"/>
          <w:sz w:val="24"/>
          <w:szCs w:val="24"/>
          <w:lang w:eastAsia="ru-RU"/>
        </w:rPr>
        <w:t>необходимо детям для проявления инициативы, самостоятельности, реального участия в жизни школы, общества и утверждения своей личности в значимой для общества деятельности.</w:t>
      </w:r>
    </w:p>
    <w:p w:rsidR="00136E8D" w:rsidRPr="007A2E9F" w:rsidRDefault="00136E8D" w:rsidP="007A2E9F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2E9F">
        <w:rPr>
          <w:rFonts w:ascii="Times New Roman" w:eastAsia="Times New Roman" w:hAnsi="Times New Roman"/>
          <w:sz w:val="24"/>
          <w:szCs w:val="24"/>
          <w:lang w:eastAsia="ru-RU"/>
        </w:rPr>
        <w:t>Смысл ученического самоуправления заключается не в правлении одних детей другими. А в обучении всех детей основам демократических отношений в обществе.</w:t>
      </w:r>
      <w:r w:rsidRPr="007A2E9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Исполнительным и координирующим органом является Школьное Правительство, сформированное на выборной основе из обучающихся 5-9 классов, во главе которого стоит Президент – </w:t>
      </w:r>
      <w:r w:rsidR="007A2E9F">
        <w:rPr>
          <w:rFonts w:ascii="Times New Roman" w:eastAsia="Times New Roman" w:hAnsi="Times New Roman"/>
          <w:sz w:val="24"/>
          <w:szCs w:val="24"/>
          <w:lang w:eastAsia="ru-RU"/>
        </w:rPr>
        <w:t>обучающаяся 9 класса</w:t>
      </w:r>
      <w:r w:rsidRPr="007A2E9F">
        <w:rPr>
          <w:rFonts w:ascii="Times New Roman" w:eastAsia="Times New Roman" w:hAnsi="Times New Roman"/>
          <w:sz w:val="24"/>
          <w:szCs w:val="24"/>
          <w:lang w:eastAsia="ru-RU"/>
        </w:rPr>
        <w:t>. Заседания Правительства проводятся не реже 1 раза в месяц.</w:t>
      </w:r>
      <w:r w:rsidRPr="007A2E9F">
        <w:rPr>
          <w:rFonts w:ascii="Times New Roman" w:eastAsia="Times New Roman" w:hAnsi="Times New Roman"/>
          <w:sz w:val="24"/>
          <w:szCs w:val="24"/>
          <w:lang w:eastAsia="ru-RU"/>
        </w:rPr>
        <w:br/>
        <w:t>Были рассмотрены темы: выборы президента, актива, распределение поручений,</w:t>
      </w:r>
      <w:r w:rsidR="007A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2E9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плана, заседания по организации праздников и </w:t>
      </w:r>
      <w:r w:rsidRPr="007A2E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внеклассных мероприятий.</w:t>
      </w:r>
      <w:r w:rsidRPr="007A2E9F">
        <w:rPr>
          <w:rFonts w:ascii="Times New Roman" w:hAnsi="Times New Roman"/>
          <w:color w:val="000000" w:themeColor="text1"/>
          <w:sz w:val="24"/>
          <w:szCs w:val="24"/>
        </w:rPr>
        <w:t xml:space="preserve"> За период 2014-2015  учебного года ребятами самостоятельно подготовлены и проведены традиционные общешкольные дела и мероприятия:</w:t>
      </w:r>
    </w:p>
    <w:p w:rsidR="00136E8D" w:rsidRPr="007A2E9F" w:rsidRDefault="00136E8D" w:rsidP="007A2E9F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2E9F">
        <w:rPr>
          <w:rFonts w:ascii="Times New Roman" w:hAnsi="Times New Roman"/>
          <w:color w:val="000000" w:themeColor="text1"/>
          <w:sz w:val="24"/>
          <w:szCs w:val="24"/>
        </w:rPr>
        <w:t>- день Матери</w:t>
      </w:r>
    </w:p>
    <w:p w:rsidR="00136E8D" w:rsidRPr="007A2E9F" w:rsidRDefault="00136E8D" w:rsidP="007A2E9F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2E9F">
        <w:rPr>
          <w:rFonts w:ascii="Times New Roman" w:hAnsi="Times New Roman"/>
          <w:color w:val="000000" w:themeColor="text1"/>
          <w:sz w:val="24"/>
          <w:szCs w:val="24"/>
        </w:rPr>
        <w:t>- новогодний огонек</w:t>
      </w:r>
    </w:p>
    <w:p w:rsidR="00136E8D" w:rsidRPr="007A2E9F" w:rsidRDefault="00136E8D" w:rsidP="007A2E9F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2E9F">
        <w:rPr>
          <w:rFonts w:ascii="Times New Roman" w:hAnsi="Times New Roman"/>
          <w:color w:val="000000" w:themeColor="text1"/>
          <w:sz w:val="24"/>
          <w:szCs w:val="24"/>
        </w:rPr>
        <w:t>- Рождество</w:t>
      </w:r>
    </w:p>
    <w:p w:rsidR="00136E8D" w:rsidRPr="007A2E9F" w:rsidRDefault="00136E8D" w:rsidP="007A2E9F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2E9F">
        <w:rPr>
          <w:rFonts w:ascii="Times New Roman" w:hAnsi="Times New Roman"/>
          <w:color w:val="000000" w:themeColor="text1"/>
          <w:sz w:val="24"/>
          <w:szCs w:val="24"/>
        </w:rPr>
        <w:t>- 8 марта</w:t>
      </w:r>
    </w:p>
    <w:p w:rsidR="00136E8D" w:rsidRPr="007A2E9F" w:rsidRDefault="00136E8D" w:rsidP="007A2E9F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2E9F">
        <w:rPr>
          <w:rFonts w:ascii="Times New Roman" w:hAnsi="Times New Roman"/>
          <w:color w:val="000000" w:themeColor="text1"/>
          <w:sz w:val="24"/>
          <w:szCs w:val="24"/>
        </w:rPr>
        <w:t>- 23 февраля</w:t>
      </w:r>
    </w:p>
    <w:p w:rsidR="00136E8D" w:rsidRPr="007A2E9F" w:rsidRDefault="00136E8D" w:rsidP="007A2E9F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2E9F">
        <w:rPr>
          <w:rFonts w:ascii="Times New Roman" w:hAnsi="Times New Roman"/>
          <w:color w:val="000000" w:themeColor="text1"/>
          <w:sz w:val="24"/>
          <w:szCs w:val="24"/>
        </w:rPr>
        <w:t>- день птиц</w:t>
      </w:r>
    </w:p>
    <w:p w:rsidR="00136E8D" w:rsidRPr="007A2E9F" w:rsidRDefault="00136E8D" w:rsidP="007A2E9F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2E9F">
        <w:rPr>
          <w:rFonts w:ascii="Times New Roman" w:hAnsi="Times New Roman"/>
          <w:color w:val="000000" w:themeColor="text1"/>
          <w:sz w:val="24"/>
          <w:szCs w:val="24"/>
        </w:rPr>
        <w:t>- день Святого Валентина</w:t>
      </w:r>
    </w:p>
    <w:p w:rsidR="00894A75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анализе </w:t>
      </w:r>
      <w:proofErr w:type="gramStart"/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</w:t>
      </w:r>
      <w:proofErr w:type="gramEnd"/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ребята научились не только планировать сво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работу, но и анализировать свои успехи и неудачи.</w:t>
      </w:r>
      <w:r w:rsidR="00894A75"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0149AE"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0149AE"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149AE"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стал</w:t>
      </w:r>
      <w:r w:rsidR="000149AE"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городском движении «Юные спасатели природы» и </w:t>
      </w: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>в детском гражданско-патриотического движении «Содружество».</w:t>
      </w:r>
    </w:p>
    <w:p w:rsidR="00136E8D" w:rsidRPr="007A2E9F" w:rsidRDefault="00136E8D" w:rsidP="007A2E9F">
      <w:pPr>
        <w:tabs>
          <w:tab w:val="left" w:pos="1077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традиции влияют и на формирование таких черт характера обучающихся, какответственность, обязательность, организованность, честность,атак же воспитывают чувства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сопереживания, сочувствия, уважения к окружающим людям</w:t>
      </w:r>
      <w:proofErr w:type="gramStart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оспитательный потенциал школьных традиций –понятие очень емкоеи многогранное, поэтому его сложно заключить в определенные рамки. </w:t>
      </w:r>
      <w:proofErr w:type="gramStart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возможно выделить приоритетные направления воспитательного потенциала школьных традиций, которые заключаются в следующем: украшают и обогащают жизнь детского коллектива, делают ее более интересной и содержательной, учат бережно относиться к тому, что было сделано старшим поколением обучающихся, сплачивают детский коллектив вдружную семью, воспитывают чувства коллективной чести, несут в себе духовно-нравственное развитие личности ребенка, прививают нормы культурного поведения, формируют понимание причастности к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«своей» школе, «своему» классу.</w:t>
      </w:r>
    </w:p>
    <w:p w:rsidR="00136E8D" w:rsidRPr="007A2E9F" w:rsidRDefault="00136E8D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 тоже вовлекаются в данную работу на уровне своего класса.</w:t>
      </w:r>
    </w:p>
    <w:p w:rsidR="007A2E9F" w:rsidRDefault="00136E8D" w:rsidP="007A2E9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E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94A75" w:rsidRPr="007A2E9F">
        <w:rPr>
          <w:rFonts w:ascii="Times New Roman" w:hAnsi="Times New Roman" w:cs="Times New Roman"/>
          <w:sz w:val="24"/>
          <w:szCs w:val="24"/>
        </w:rPr>
        <w:t xml:space="preserve"> </w:t>
      </w:r>
      <w:r w:rsidR="000149AE" w:rsidRPr="007A2E9F">
        <w:rPr>
          <w:rFonts w:ascii="Times New Roman" w:hAnsi="Times New Roman" w:cs="Times New Roman"/>
          <w:sz w:val="24"/>
          <w:szCs w:val="24"/>
        </w:rPr>
        <w:t>7</w:t>
      </w:r>
      <w:r w:rsidRPr="007A2E9F">
        <w:rPr>
          <w:rFonts w:ascii="Times New Roman" w:hAnsi="Times New Roman" w:cs="Times New Roman"/>
          <w:sz w:val="24"/>
          <w:szCs w:val="24"/>
        </w:rPr>
        <w:t xml:space="preserve"> класса выпускается ежемесячная школьная газета «Вестник СМиДа13»</w:t>
      </w:r>
      <w:r w:rsidR="007A2E9F"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 w:rsidR="007A2E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2E9F">
        <w:rPr>
          <w:rFonts w:ascii="Times New Roman" w:hAnsi="Times New Roman" w:cs="Times New Roman"/>
          <w:sz w:val="24"/>
          <w:szCs w:val="24"/>
        </w:rPr>
        <w:t xml:space="preserve"> всего учебного года актив школьной газеты участвовал в:</w:t>
      </w:r>
    </w:p>
    <w:p w:rsidR="000149AE" w:rsidRPr="007A2E9F" w:rsidRDefault="000149AE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городском</w:t>
      </w:r>
      <w:r w:rsid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конкурсе</w:t>
      </w:r>
      <w:proofErr w:type="gramEnd"/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непрофессиональных печатных изданий учебных заведений и молодежных общественных организаций (победитель в номинации «Лучшее не профессиональное печатное издание») </w:t>
      </w:r>
    </w:p>
    <w:p w:rsidR="000149AE" w:rsidRPr="007A2E9F" w:rsidRDefault="000149AE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всероссийскомконкурсе школьных изданий «</w:t>
      </w:r>
      <w:proofErr w:type="spellStart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Школиздат</w:t>
      </w:r>
      <w:proofErr w:type="spellEnd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  <w:proofErr w:type="spellStart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пре</w:t>
      </w:r>
      <w:r w:rsidR="00CE6D01"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</w:t>
      </w: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с-лайн</w:t>
      </w:r>
      <w:proofErr w:type="spellEnd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».</w:t>
      </w:r>
    </w:p>
    <w:p w:rsidR="000149AE" w:rsidRPr="007A2E9F" w:rsidRDefault="000149AE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По итогам 2014-2015 учебного года </w:t>
      </w:r>
      <w:r w:rsid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обучающаяся 9 класса </w:t>
      </w: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стала </w:t>
      </w:r>
      <w:proofErr w:type="spellStart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грантополучателем</w:t>
      </w:r>
      <w:proofErr w:type="spellEnd"/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Благотворительного фонда Виктории в номинации «Одаренные дети».</w:t>
      </w:r>
    </w:p>
    <w:p w:rsidR="004135F8" w:rsidRPr="007A2E9F" w:rsidRDefault="004135F8" w:rsidP="007A2E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79F9" w:rsidRPr="007A2E9F" w:rsidRDefault="006579F9" w:rsidP="007A2E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35F8" w:rsidRPr="007A2E9F" w:rsidRDefault="004135F8" w:rsidP="007A2E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Спортивно-оздоровительное направление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Физическая культура составляет важную часть оздоровительной и воспитательной работы и является мощным средством укрепления здоровья и правильного развития детей и подростков. 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советах, совещаниях при директоре, родительских собраниях. 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>В школе осуществляется работа по пропаганде здорового образа жизни. Одной из распространенных форм организации работы по данному направлению является проведение Дней здоровья и праздников двора.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>В 2014–2015 учебном году совместно с медработником были проведены лекции на соответствующие темы.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Согласно календарному плану проводятся профилактические прививки, что позволяет снизить риск заболеваемости среди детей. 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школе организовано одноразовое горячее питание для </w:t>
      </w:r>
      <w:proofErr w:type="gramStart"/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>обучающихся</w:t>
      </w:r>
      <w:proofErr w:type="gramEnd"/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К концу учебного года </w:t>
      </w:r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охват горячим питанием обучающихся снизился до 89%. Качество питания, </w:t>
      </w:r>
      <w:proofErr w:type="gramStart"/>
      <w:r w:rsidRPr="007A2E9F">
        <w:rPr>
          <w:rFonts w:ascii="Times New Roman" w:eastAsia="Calibri" w:hAnsi="Times New Roman" w:cs="Times New Roman"/>
          <w:sz w:val="24"/>
          <w:szCs w:val="24"/>
        </w:rPr>
        <w:t>согласно анкетирования</w:t>
      </w:r>
      <w:proofErr w:type="gramEnd"/>
      <w:r w:rsidRPr="007A2E9F">
        <w:rPr>
          <w:rFonts w:ascii="Times New Roman" w:eastAsia="Calibri" w:hAnsi="Times New Roman" w:cs="Times New Roman"/>
          <w:sz w:val="24"/>
          <w:szCs w:val="24"/>
        </w:rPr>
        <w:t>, удовлетворяет и детей, и родителей.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 уроках для снятия статического напряжения и психолого-эмоциональной  нагрузки проводятся </w:t>
      </w:r>
      <w:proofErr w:type="spellStart"/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>физминутки</w:t>
      </w:r>
      <w:proofErr w:type="spellEnd"/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комплекс упражнений гимнастики для глаз и т.д. 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Дети 1-4 и 5-9 классов являются активными участниками городских спортивных соревнований и городских спартакиад.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Проводилась совместная работа с учреждениями города: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- филиал № 4 ЦБ им. А.С. Пушкина «Право на здоровое питание»</w:t>
      </w:r>
    </w:p>
    <w:p w:rsidR="004135F8" w:rsidRPr="007A2E9F" w:rsidRDefault="004135F8" w:rsidP="007A2E9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- общественная патриотическая организация общее дело «Профилактика вредных привычек» </w:t>
      </w:r>
    </w:p>
    <w:p w:rsidR="004135F8" w:rsidRPr="007A2E9F" w:rsidRDefault="004135F8" w:rsidP="007A2E9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- ЦБ им. А.С. Пушкина познавательная программа «В мире здоровья»</w:t>
      </w:r>
    </w:p>
    <w:p w:rsidR="004135F8" w:rsidRPr="007A2E9F" w:rsidRDefault="004135F8" w:rsidP="007A2E9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A2E9F">
        <w:rPr>
          <w:rFonts w:ascii="Times New Roman" w:eastAsia="Calibri" w:hAnsi="Times New Roman" w:cs="Times New Roman"/>
          <w:sz w:val="24"/>
          <w:szCs w:val="24"/>
        </w:rPr>
        <w:t>Новокуйбышевский</w:t>
      </w:r>
      <w:proofErr w:type="spellEnd"/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 центр медицинской профилактики «Вредные привычки и здоровье»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1 августа 2015 года ребята нашей школы приняли участие в </w:t>
      </w:r>
      <w:r w:rsidRPr="007A2E9F">
        <w:rPr>
          <w:rFonts w:ascii="Times New Roman" w:hAnsi="Times New Roman" w:cs="Times New Roman"/>
          <w:sz w:val="24"/>
          <w:szCs w:val="24"/>
        </w:rPr>
        <w:t>физкультурно-спортивном комплексе «Готов к труду и обороне».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15 августа в Новокуйбышевске на стадионе «Нефтяник» проходил финал областного турнира по футболу среди дворовых команд «Лето с футбольным мячом», в котором участвовала команда наших мальчишек.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В рамках школьного зимнего этапа военно-спортивной игры «Зарница» для обучающихся 1-4 и 5-9 классов был проведен День здоровья. Победители школьного этапа приняли участие в городском зимнем этапе военно-спортивной игры «Зарница» среди обучающихся 1-4 классов и 5-9 классов.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2E9F">
        <w:rPr>
          <w:rFonts w:ascii="Times New Roman" w:eastAsia="Calibri" w:hAnsi="Times New Roman" w:cs="Times New Roman"/>
          <w:sz w:val="24"/>
          <w:szCs w:val="24"/>
        </w:rPr>
        <w:lastRenderedPageBreak/>
        <w:t>Обучающиеся нашей школы приняли участие в традиционном общероссийском мероприятии «Лыжня России 2015»</w:t>
      </w:r>
      <w:proofErr w:type="gramEnd"/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Традиционно прошла акция «Белая ромашка».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2E9F">
        <w:rPr>
          <w:rFonts w:ascii="Times New Roman" w:eastAsia="Calibri" w:hAnsi="Times New Roman" w:cs="Times New Roman"/>
          <w:sz w:val="24"/>
          <w:szCs w:val="24"/>
        </w:rPr>
        <w:t>Обучающиеся 1-4 классов принимали участие в различных мероприятиях спортивно-оздоровительной направленности:</w:t>
      </w:r>
      <w:proofErr w:type="gramEnd"/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- городской этап региональных соревнований военно-спортивной игры «Зарница»</w:t>
      </w:r>
    </w:p>
    <w:p w:rsidR="004135F8" w:rsidRPr="007A2E9F" w:rsidRDefault="004135F8" w:rsidP="007A2E9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Результативность участия детей 1-4 классов в спартакиаде: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0"/>
        <w:gridCol w:w="700"/>
        <w:gridCol w:w="535"/>
        <w:gridCol w:w="617"/>
        <w:gridCol w:w="758"/>
        <w:gridCol w:w="741"/>
        <w:gridCol w:w="875"/>
        <w:gridCol w:w="701"/>
        <w:gridCol w:w="551"/>
        <w:gridCol w:w="700"/>
        <w:gridCol w:w="401"/>
        <w:gridCol w:w="425"/>
        <w:gridCol w:w="660"/>
        <w:gridCol w:w="708"/>
      </w:tblGrid>
      <w:tr w:rsidR="004135F8" w:rsidRPr="007A2E9F" w:rsidTr="00136E8D">
        <w:trPr>
          <w:trHeight w:val="435"/>
        </w:trPr>
        <w:tc>
          <w:tcPr>
            <w:tcW w:w="1418" w:type="dxa"/>
            <w:vMerge w:val="restart"/>
            <w:vAlign w:val="center"/>
          </w:tcPr>
          <w:p w:rsidR="004135F8" w:rsidRPr="007A2E9F" w:rsidRDefault="004135F8" w:rsidP="007A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00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Перестрелка (мальчики)</w:t>
            </w:r>
          </w:p>
        </w:tc>
        <w:tc>
          <w:tcPr>
            <w:tcW w:w="1152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Перестрелка (девочки)</w:t>
            </w:r>
          </w:p>
        </w:tc>
        <w:tc>
          <w:tcPr>
            <w:tcW w:w="1499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Лыжная эстафета </w:t>
            </w:r>
          </w:p>
        </w:tc>
        <w:tc>
          <w:tcPr>
            <w:tcW w:w="1576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 дню смеха</w:t>
            </w:r>
          </w:p>
        </w:tc>
        <w:tc>
          <w:tcPr>
            <w:tcW w:w="1251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Пионербол мальчики</w:t>
            </w:r>
          </w:p>
        </w:tc>
        <w:tc>
          <w:tcPr>
            <w:tcW w:w="826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 девочки</w:t>
            </w:r>
          </w:p>
        </w:tc>
        <w:tc>
          <w:tcPr>
            <w:tcW w:w="1368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эстафета (май)</w:t>
            </w:r>
          </w:p>
        </w:tc>
      </w:tr>
      <w:tr w:rsidR="004135F8" w:rsidRPr="007A2E9F" w:rsidTr="00136E8D">
        <w:trPr>
          <w:cantSplit/>
          <w:trHeight w:val="1864"/>
        </w:trPr>
        <w:tc>
          <w:tcPr>
            <w:tcW w:w="1418" w:type="dxa"/>
            <w:vMerge/>
            <w:vAlign w:val="center"/>
          </w:tcPr>
          <w:p w:rsidR="004135F8" w:rsidRPr="007A2E9F" w:rsidRDefault="004135F8" w:rsidP="007A2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700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35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617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58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741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75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участников</w:t>
            </w:r>
          </w:p>
        </w:tc>
        <w:tc>
          <w:tcPr>
            <w:tcW w:w="701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51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участников</w:t>
            </w:r>
          </w:p>
        </w:tc>
        <w:tc>
          <w:tcPr>
            <w:tcW w:w="700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01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участников</w:t>
            </w:r>
          </w:p>
        </w:tc>
        <w:tc>
          <w:tcPr>
            <w:tcW w:w="425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60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708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135F8" w:rsidRPr="007A2E9F" w:rsidTr="00136E8D">
        <w:trPr>
          <w:cantSplit/>
          <w:trHeight w:val="553"/>
        </w:trPr>
        <w:tc>
          <w:tcPr>
            <w:tcW w:w="1418" w:type="dxa"/>
            <w:vAlign w:val="center"/>
          </w:tcPr>
          <w:p w:rsidR="004135F8" w:rsidRPr="007A2E9F" w:rsidRDefault="004135F8" w:rsidP="007A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70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F8" w:rsidRPr="007A2E9F" w:rsidTr="00136E8D">
        <w:trPr>
          <w:cantSplit/>
          <w:trHeight w:val="547"/>
        </w:trPr>
        <w:tc>
          <w:tcPr>
            <w:tcW w:w="1418" w:type="dxa"/>
            <w:vAlign w:val="center"/>
          </w:tcPr>
          <w:p w:rsidR="004135F8" w:rsidRPr="007A2E9F" w:rsidRDefault="004135F8" w:rsidP="007A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70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5F8" w:rsidRPr="007A2E9F" w:rsidTr="00136E8D">
        <w:trPr>
          <w:cantSplit/>
          <w:trHeight w:val="569"/>
        </w:trPr>
        <w:tc>
          <w:tcPr>
            <w:tcW w:w="1418" w:type="dxa"/>
            <w:vAlign w:val="center"/>
          </w:tcPr>
          <w:p w:rsidR="004135F8" w:rsidRPr="007A2E9F" w:rsidRDefault="004135F8" w:rsidP="007A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70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5F8" w:rsidRPr="007A2E9F" w:rsidTr="00136E8D">
        <w:trPr>
          <w:cantSplit/>
          <w:trHeight w:val="569"/>
        </w:trPr>
        <w:tc>
          <w:tcPr>
            <w:tcW w:w="1418" w:type="dxa"/>
            <w:vAlign w:val="center"/>
          </w:tcPr>
          <w:p w:rsidR="004135F8" w:rsidRPr="007A2E9F" w:rsidRDefault="004135F8" w:rsidP="007A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70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2E9F">
        <w:rPr>
          <w:rFonts w:ascii="Times New Roman" w:eastAsia="Calibri" w:hAnsi="Times New Roman" w:cs="Times New Roman"/>
          <w:sz w:val="24"/>
          <w:szCs w:val="24"/>
        </w:rPr>
        <w:t>Обучающиеся 5-9 классов принимали участие в различных мероприятиях спортивно-оздоровительной направленности:</w:t>
      </w:r>
      <w:proofErr w:type="gramEnd"/>
    </w:p>
    <w:p w:rsidR="004135F8" w:rsidRPr="007A2E9F" w:rsidRDefault="004135F8" w:rsidP="007A2E9F">
      <w:pPr>
        <w:tabs>
          <w:tab w:val="left" w:pos="10773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-  товарищеский матч </w:t>
      </w:r>
      <w:r w:rsidRPr="007A2E9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баскетболу «Мы помним», посвященный годовщине трагедии в Беслане,</w:t>
      </w:r>
    </w:p>
    <w:p w:rsidR="004135F8" w:rsidRPr="007A2E9F" w:rsidRDefault="004135F8" w:rsidP="007A2E9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7A2E9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7A2E9F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городской спортивный праздник</w:t>
      </w:r>
      <w:r w:rsidR="007A2E9F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A2E9F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«Фестиваль подвижных игр» среди учащихся 5-6 классов</w:t>
      </w:r>
      <w:r w:rsidR="007A2E9F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A2E9F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общеобразовательных учреждений </w:t>
      </w:r>
      <w:proofErr w:type="gramStart"/>
      <w:r w:rsidRPr="007A2E9F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г</w:t>
      </w:r>
      <w:proofErr w:type="gramEnd"/>
      <w:r w:rsidRPr="007A2E9F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.о. Новокуйбышевск</w:t>
      </w:r>
    </w:p>
    <w:p w:rsidR="004135F8" w:rsidRPr="007A2E9F" w:rsidRDefault="004135F8" w:rsidP="007A2E9F">
      <w:pPr>
        <w:tabs>
          <w:tab w:val="left" w:pos="1077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7A2E9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 этап «Оранжевый мяч за здоровый образ жизни» Межрегионального Чемпионата школьной баскетбольной лиги «КЭС – </w:t>
      </w:r>
      <w:proofErr w:type="spellStart"/>
      <w:r w:rsidRPr="007A2E9F">
        <w:rPr>
          <w:rFonts w:ascii="Times New Roman" w:eastAsia="Calibri" w:hAnsi="Times New Roman" w:cs="Times New Roman"/>
          <w:sz w:val="24"/>
          <w:szCs w:val="24"/>
        </w:rPr>
        <w:t>Баскет</w:t>
      </w:r>
      <w:proofErr w:type="spellEnd"/>
      <w:r w:rsidRPr="007A2E9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- Кросс наций 2014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- открытое первенство среди школ города по шашкам (2 место)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-  городская военно-спортивная игра на местности «Орленок»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- городской этап региональных соревнований военно-спортивной игры «Зарница»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- городское первенство по пулевой стрельбе из пневматического оружия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- городские соревнования «Бравые ребята»</w:t>
      </w:r>
    </w:p>
    <w:p w:rsidR="004135F8" w:rsidRPr="007A2E9F" w:rsidRDefault="004135F8" w:rsidP="007A2E9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Результативность участия детей 5-9 классов в спартакиаде:</w:t>
      </w:r>
    </w:p>
    <w:tbl>
      <w:tblPr>
        <w:tblW w:w="1033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26"/>
        <w:gridCol w:w="567"/>
        <w:gridCol w:w="425"/>
        <w:gridCol w:w="709"/>
        <w:gridCol w:w="426"/>
        <w:gridCol w:w="849"/>
        <w:gridCol w:w="547"/>
        <w:gridCol w:w="567"/>
        <w:gridCol w:w="425"/>
        <w:gridCol w:w="425"/>
        <w:gridCol w:w="425"/>
        <w:gridCol w:w="425"/>
        <w:gridCol w:w="465"/>
        <w:gridCol w:w="425"/>
        <w:gridCol w:w="446"/>
        <w:gridCol w:w="447"/>
        <w:gridCol w:w="383"/>
        <w:gridCol w:w="425"/>
        <w:gridCol w:w="565"/>
        <w:gridCol w:w="567"/>
      </w:tblGrid>
      <w:tr w:rsidR="004135F8" w:rsidRPr="007A2E9F" w:rsidTr="00136E8D">
        <w:trPr>
          <w:trHeight w:val="558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Футбол</w:t>
            </w:r>
          </w:p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Легкая атлетика (сентябрь)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Легкоатлетический кросс </w:t>
            </w: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(осень)</w:t>
            </w:r>
          </w:p>
        </w:tc>
        <w:tc>
          <w:tcPr>
            <w:tcW w:w="1114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Лыжные гонки </w:t>
            </w:r>
          </w:p>
        </w:tc>
        <w:tc>
          <w:tcPr>
            <w:tcW w:w="850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850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Мини-гольф </w:t>
            </w:r>
          </w:p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Баскетбол (мальчики, девочки)</w:t>
            </w:r>
          </w:p>
        </w:tc>
        <w:tc>
          <w:tcPr>
            <w:tcW w:w="893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Волейбол (мальчики, девочки)</w:t>
            </w:r>
          </w:p>
        </w:tc>
        <w:tc>
          <w:tcPr>
            <w:tcW w:w="808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Плавание </w:t>
            </w:r>
          </w:p>
        </w:tc>
        <w:tc>
          <w:tcPr>
            <w:tcW w:w="1132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Легкоатлетическая эстафета (май)</w:t>
            </w:r>
          </w:p>
        </w:tc>
      </w:tr>
      <w:tr w:rsidR="004135F8" w:rsidRPr="007A2E9F" w:rsidTr="00136E8D">
        <w:trPr>
          <w:cantSplit/>
          <w:trHeight w:val="2019"/>
        </w:trPr>
        <w:tc>
          <w:tcPr>
            <w:tcW w:w="392" w:type="dxa"/>
            <w:vMerge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849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47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67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25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425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25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425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5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425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46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447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83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25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65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67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135F8" w:rsidRPr="007A2E9F" w:rsidTr="00136E8D">
        <w:trPr>
          <w:cantSplit/>
          <w:trHeight w:val="1134"/>
        </w:trPr>
        <w:tc>
          <w:tcPr>
            <w:tcW w:w="392" w:type="dxa"/>
            <w:shd w:val="clear" w:color="auto" w:fill="auto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2011-2012</w:t>
            </w:r>
          </w:p>
        </w:tc>
        <w:tc>
          <w:tcPr>
            <w:tcW w:w="426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(личное)</w:t>
            </w:r>
          </w:p>
        </w:tc>
        <w:tc>
          <w:tcPr>
            <w:tcW w:w="426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F8" w:rsidRPr="007A2E9F" w:rsidTr="00136E8D">
        <w:trPr>
          <w:cantSplit/>
          <w:trHeight w:val="1134"/>
        </w:trPr>
        <w:tc>
          <w:tcPr>
            <w:tcW w:w="392" w:type="dxa"/>
            <w:shd w:val="clear" w:color="auto" w:fill="auto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2012-2013</w:t>
            </w:r>
          </w:p>
        </w:tc>
        <w:tc>
          <w:tcPr>
            <w:tcW w:w="426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(личное)</w:t>
            </w:r>
          </w:p>
        </w:tc>
        <w:tc>
          <w:tcPr>
            <w:tcW w:w="426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5F8" w:rsidRPr="007A2E9F" w:rsidTr="00136E8D">
        <w:trPr>
          <w:cantSplit/>
          <w:trHeight w:val="1108"/>
        </w:trPr>
        <w:tc>
          <w:tcPr>
            <w:tcW w:w="392" w:type="dxa"/>
            <w:shd w:val="clear" w:color="auto" w:fill="auto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426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446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135F8" w:rsidRPr="007A2E9F" w:rsidTr="00136E8D">
        <w:trPr>
          <w:cantSplit/>
          <w:trHeight w:val="1108"/>
        </w:trPr>
        <w:tc>
          <w:tcPr>
            <w:tcW w:w="392" w:type="dxa"/>
            <w:shd w:val="clear" w:color="auto" w:fill="auto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426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6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E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обучающиеся 5-9 классов не приняли участие в баскетболе (девушки), волейбол (девушки), плавании.  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В соревнованиях по мини-гольфу в личном зачете </w:t>
      </w:r>
      <w:proofErr w:type="gramStart"/>
      <w:r w:rsidR="007A2E9F">
        <w:rPr>
          <w:rFonts w:ascii="Times New Roman" w:eastAsia="Calibri" w:hAnsi="Times New Roman" w:cs="Times New Roman"/>
          <w:sz w:val="24"/>
          <w:szCs w:val="24"/>
        </w:rPr>
        <w:t>обучающаяся</w:t>
      </w:r>
      <w:proofErr w:type="gramEnd"/>
      <w:r w:rsidR="007A2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2E9F">
        <w:rPr>
          <w:rFonts w:ascii="Times New Roman" w:eastAsia="Calibri" w:hAnsi="Times New Roman" w:cs="Times New Roman"/>
          <w:sz w:val="24"/>
          <w:szCs w:val="24"/>
        </w:rPr>
        <w:t>7 класс</w:t>
      </w:r>
      <w:r w:rsidR="007A2E9F">
        <w:rPr>
          <w:rFonts w:ascii="Times New Roman" w:eastAsia="Calibri" w:hAnsi="Times New Roman" w:cs="Times New Roman"/>
          <w:sz w:val="24"/>
          <w:szCs w:val="24"/>
        </w:rPr>
        <w:t>а</w:t>
      </w:r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 заняла 3 место.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июне 2015 года на базе школы работал лагерь с дневным пребыванием обучающихся «Радуга». Команда лагеря  принимали в городских спортивных мероприятиях: </w:t>
      </w:r>
    </w:p>
    <w:p w:rsidR="004135F8" w:rsidRPr="007A2E9F" w:rsidRDefault="004135F8" w:rsidP="007A2E9F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 xml:space="preserve">городской  спартакиаде среди   лагерей  с дневным  пребыванием обучающихся на базе общеобразовательных учреждений </w:t>
      </w:r>
      <w:proofErr w:type="gramStart"/>
      <w:r w:rsidRPr="007A2E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2E9F">
        <w:rPr>
          <w:rFonts w:ascii="Times New Roman" w:hAnsi="Times New Roman" w:cs="Times New Roman"/>
          <w:sz w:val="24"/>
          <w:szCs w:val="24"/>
        </w:rPr>
        <w:t>.о. Новокуйбышевск</w:t>
      </w:r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(ш</w:t>
      </w:r>
      <w:r w:rsidRPr="007A2E9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ашки,  подвижная игра «Перестрелка»  </w:t>
      </w:r>
      <w:r w:rsidRPr="007A2E9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1 место,</w:t>
      </w:r>
      <w:r w:rsidRPr="007A2E9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соревнования по </w:t>
      </w:r>
      <w:proofErr w:type="spellStart"/>
      <w:r w:rsidRPr="007A2E9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дартсу</w:t>
      </w:r>
      <w:proofErr w:type="spellEnd"/>
      <w:r w:rsidRPr="007A2E9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легкоатлетическая </w:t>
      </w:r>
      <w:r w:rsidRPr="007A2E9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эстафета 2 место</w:t>
      </w:r>
      <w:r w:rsidRPr="007A2E9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, праздник спорта 1 место)</w:t>
      </w:r>
    </w:p>
    <w:p w:rsidR="004135F8" w:rsidRPr="007A2E9F" w:rsidRDefault="004135F8" w:rsidP="007A2E9F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 xml:space="preserve">спортивное мероприятие «Мы поколение </w:t>
      </w:r>
      <w:r w:rsidRPr="007A2E9F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7A2E9F">
        <w:rPr>
          <w:rFonts w:ascii="Times New Roman" w:hAnsi="Times New Roman" w:cs="Times New Roman"/>
          <w:sz w:val="24"/>
          <w:szCs w:val="24"/>
        </w:rPr>
        <w:t xml:space="preserve">»  в рамках муниципальной городской  программы «Противодействие незаконному обороту наркотиков, пропаганда здорового образа жизни, профилактика наркомании и алкоголизма среди населения  </w:t>
      </w:r>
      <w:proofErr w:type="gramStart"/>
      <w:r w:rsidRPr="007A2E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2E9F">
        <w:rPr>
          <w:rFonts w:ascii="Times New Roman" w:hAnsi="Times New Roman" w:cs="Times New Roman"/>
          <w:sz w:val="24"/>
          <w:szCs w:val="24"/>
        </w:rPr>
        <w:t xml:space="preserve">.о. Новокуйбышевск», где наша команда заняла призовое 1 место. 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2E9F">
        <w:rPr>
          <w:rFonts w:ascii="Times New Roman" w:eastAsia="Calibri" w:hAnsi="Times New Roman" w:cs="Times New Roman"/>
          <w:bCs/>
          <w:sz w:val="24"/>
          <w:szCs w:val="24"/>
        </w:rPr>
        <w:t xml:space="preserve">В 2014-2015 учебном году смогли достичь хорошего результата в спартакиаде </w:t>
      </w:r>
      <w:proofErr w:type="gramStart"/>
      <w:r w:rsidRPr="007A2E9F">
        <w:rPr>
          <w:rFonts w:ascii="Times New Roman" w:eastAsia="Calibri" w:hAnsi="Times New Roman" w:cs="Times New Roman"/>
          <w:bCs/>
          <w:sz w:val="24"/>
          <w:szCs w:val="24"/>
        </w:rPr>
        <w:t>школьных</w:t>
      </w:r>
      <w:proofErr w:type="gramEnd"/>
      <w:r w:rsidRPr="007A2E9F">
        <w:rPr>
          <w:rFonts w:ascii="Times New Roman" w:eastAsia="Calibri" w:hAnsi="Times New Roman" w:cs="Times New Roman"/>
          <w:bCs/>
          <w:sz w:val="24"/>
          <w:szCs w:val="24"/>
        </w:rPr>
        <w:t xml:space="preserve"> лагерь и стать в общем зачете – вторыми.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69FA" w:rsidRPr="007A2E9F" w:rsidRDefault="001769FA" w:rsidP="007A2E9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7A2E9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Эколого-биологическое  направление</w:t>
      </w:r>
    </w:p>
    <w:p w:rsidR="004135F8" w:rsidRPr="007A2E9F" w:rsidRDefault="004135F8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В 2014-2015 учебном году наша школа продолжила работу в эколого-биологическом направлении. </w:t>
      </w:r>
    </w:p>
    <w:p w:rsidR="004135F8" w:rsidRPr="007A2E9F" w:rsidRDefault="004135F8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 осени  обучающимися и сотрудниками школы были проведены работы по уходу за молодыми саженцами сосен, каштанов, декоративных кустарников, высаженных весной. Собраны семена однолетников, выраженных на наших цветниках, пересажены с клумб и перенесены в  кабинеты школы комнатные цветы (герани).</w:t>
      </w:r>
    </w:p>
    <w:p w:rsidR="004135F8" w:rsidRPr="007A2E9F" w:rsidRDefault="004135F8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Как всегда осенью и весной все классы убирают закрепленные территории. В этом учебном году субботники в школе прошли 26 сентября, 22 апреля и 26 апреля. На субботниках вместе с детьми приводили в порядок территорию школы педагоги и родители.</w:t>
      </w:r>
    </w:p>
    <w:p w:rsidR="004135F8" w:rsidRPr="007A2E9F" w:rsidRDefault="004135F8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  <w:t>30 августа 2014 года приняли участие во всероссийском экологическом субботнике.</w:t>
      </w:r>
    </w:p>
    <w:p w:rsidR="004135F8" w:rsidRPr="007A2E9F" w:rsidRDefault="004135F8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Традиционно обучающиеся школы вместе с учителями-наставниками заботились о птицах в зимний период: изготавливали кормушки, подкармливали птиц.</w:t>
      </w:r>
    </w:p>
    <w:p w:rsidR="004135F8" w:rsidRPr="007A2E9F" w:rsidRDefault="004135F8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Как всегда 1 апреля в школе прошел День птиц. На мероприятии  дети рассказывали об оседлых и перелетных птицах, необходимости охраны и привлечения птиц.</w:t>
      </w:r>
    </w:p>
    <w:p w:rsidR="004135F8" w:rsidRPr="007A2E9F" w:rsidRDefault="004135F8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На протяжении нескольких лет школа принимает участие  в городском конкурсе озеленения  территорий образовательных учреждений «Зеленый наряд», где всегда занимает достойные места. Этот год не является исключением - в марте началась подготовка к участию в этом мероприятии. Были составлены эскизы дизайна цветников, выбран ассортимент цветов, подготовлена почва и высеяны семена. С апреля проводились работы по озеленению территории школы. В мае подросшая рассада была высажена на клумбы.</w:t>
      </w:r>
    </w:p>
    <w:p w:rsidR="004135F8" w:rsidRPr="007A2E9F" w:rsidRDefault="004135F8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Ко 70-летию  победы в Великой Отечественной войне была проведена реконструкция обелиска, расположенного рядом со школой. Обучающиеся нашей школы, сотрудники, жители поселка, ветераны ВОВ  принимали участие в открытии обновленного обелиска.</w:t>
      </w:r>
    </w:p>
    <w:p w:rsidR="004135F8" w:rsidRPr="007A2E9F" w:rsidRDefault="004135F8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lastRenderedPageBreak/>
        <w:t>С первого дня открытия этого мемориала мы  заботимся о сохранении газонов и цветников на территории обелиска. Регулярно проводим полив и прополку цветников, уход за газонами и декоративными хвойными кустарниками.</w:t>
      </w:r>
    </w:p>
    <w:p w:rsidR="004135F8" w:rsidRPr="007A2E9F" w:rsidRDefault="004135F8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 течение всего учебного года дети принимали участие в конкурсах экологической направленности и занимали достойные места:</w:t>
      </w:r>
    </w:p>
    <w:p w:rsidR="004135F8" w:rsidRPr="007A2E9F" w:rsidRDefault="004135F8" w:rsidP="007A2E9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Всероссийский фотоконкурс  "Грибная охота" </w:t>
      </w:r>
      <w:r w:rsid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(2 работы </w:t>
      </w: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3 мест</w:t>
      </w:r>
      <w:r w:rsid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а</w:t>
      </w: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1 работа - </w:t>
      </w: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1 место</w:t>
      </w:r>
      <w:r w:rsid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)</w:t>
      </w:r>
    </w:p>
    <w:p w:rsidR="004135F8" w:rsidRPr="007A2E9F" w:rsidRDefault="004135F8" w:rsidP="007A2E9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Всероссийский конкурс поделок "Природа родного края" </w:t>
      </w:r>
      <w:r w:rsid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(1 работа – 2 место, 4 работы -</w:t>
      </w: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3 мест</w:t>
      </w:r>
      <w:r w:rsid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а)</w:t>
      </w:r>
    </w:p>
    <w:p w:rsidR="004135F8" w:rsidRPr="007A2E9F" w:rsidRDefault="004135F8" w:rsidP="007A2E9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II</w:t>
      </w: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международный  конкурс поделок "Водное царство - 14"</w:t>
      </w:r>
      <w:r w:rsid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(2 работы - </w:t>
      </w: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2 мест</w:t>
      </w:r>
      <w:r w:rsid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а)</w:t>
      </w:r>
    </w:p>
    <w:p w:rsidR="004135F8" w:rsidRPr="007A2E9F" w:rsidRDefault="004135F8" w:rsidP="007A2E9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Всероссийский фотоконкурс "Красиво отдыхаем"   </w:t>
      </w:r>
      <w:r w:rsid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(3 работы - </w:t>
      </w: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3 мест</w:t>
      </w:r>
      <w:r w:rsid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а)</w:t>
      </w:r>
    </w:p>
    <w:p w:rsidR="004135F8" w:rsidRPr="007A2E9F" w:rsidRDefault="004135F8" w:rsidP="007A2E9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II</w:t>
      </w: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Международный конкурс рисунков и поделок «Мир цветов» 3 место.</w:t>
      </w:r>
    </w:p>
    <w:p w:rsidR="004135F8" w:rsidRPr="007A2E9F" w:rsidRDefault="004135F8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Участвуя в конкурсах, дети начинают ценить красоту окружающего мира, понимать необходимость бережного отношения ко всему живому.</w:t>
      </w:r>
    </w:p>
    <w:p w:rsidR="004135F8" w:rsidRPr="007A2E9F" w:rsidRDefault="004135F8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</w:pPr>
    </w:p>
    <w:p w:rsidR="00B0392D" w:rsidRPr="007A2E9F" w:rsidRDefault="00B0392D" w:rsidP="007A2E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Художественно-эстетическое направление</w:t>
      </w:r>
    </w:p>
    <w:p w:rsidR="00374EB1" w:rsidRPr="007A2E9F" w:rsidRDefault="00374EB1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становлении личности обучающихся большую роль играет  художественно-эстетическое воспитание, которое способствует духовному формированию личности, развитию творческих задатков, способностей, дарований и талантов. </w:t>
      </w:r>
    </w:p>
    <w:p w:rsidR="00374EB1" w:rsidRPr="007A2E9F" w:rsidRDefault="00374EB1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нашей школе уделяется достаточное внимание художественно-эстетическому воспитанию детей. Ребята занимаются в творческих объединениях, проходят концерты (ко Дню учителя, Международному женскому дню, дню инвалида, 9 мая), развлекательные программы и т.д.</w:t>
      </w:r>
    </w:p>
    <w:p w:rsidR="00374EB1" w:rsidRPr="007A2E9F" w:rsidRDefault="00374EB1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развития вкуса, чувства красоты на базе школы от СП «Умелец» и СП «ДЮЦ» работают детские творческие объединения: Золушка,</w:t>
      </w:r>
      <w:r w:rsid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Расписные чудеса,</w:t>
      </w:r>
      <w:r w:rsid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Волшебная паутинка, а в рамках реализации ФГОС функционируют следующие творческие объединения: Бусинка, Уличные танцы, Юный музеевед.</w:t>
      </w:r>
    </w:p>
    <w:p w:rsidR="00374EB1" w:rsidRPr="007A2E9F" w:rsidRDefault="00374EB1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Целью работы творческих объединений является  расширение  кругозора,  развитие  творческих  способностей школьника с учетом современных условий  жизни, дизайна быта,  семьи.  На  занятиях  </w:t>
      </w:r>
      <w:proofErr w:type="gramStart"/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proofErr w:type="gramEnd"/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обучающихся  формируется    художественный  вкус,  фантазия,  изобретательность,  пространственное воображение. В  процессе творчества ребенок осваивает целый ряд графических навыков, учится анализировать явления и предметы  окружающего  мира.  Формируется воображение,  произвольное внимание,  зрительная память, воспитывается любовь к </w:t>
      </w:r>
      <w:proofErr w:type="gramStart"/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>прекрасному</w:t>
      </w:r>
      <w:proofErr w:type="gramEnd"/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>Итогом работы являются выставки  обучающихся и заслуженные награды на различных конкурсах..</w:t>
      </w:r>
      <w:proofErr w:type="gramEnd"/>
    </w:p>
    <w:p w:rsidR="00374EB1" w:rsidRPr="007A2E9F" w:rsidRDefault="00374EB1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Все чаще стали принимать участие в дистанционных конкурсах. К сожалению, многие конкурсы платные и не всегда родители могут оплатить участие своего ребенка. </w:t>
      </w:r>
    </w:p>
    <w:p w:rsidR="00374EB1" w:rsidRPr="007A2E9F" w:rsidRDefault="00374EB1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Обучающиеся, занимаясь в детских творческих объединениях на базе нашей школы под руководством опытных педагогов, принимают участие в конкурсах различных уровней и добиваются неплохих результатов</w:t>
      </w: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374EB1" w:rsidRPr="007A2E9F" w:rsidRDefault="00374EB1" w:rsidP="007A2E9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7A2E9F">
        <w:rPr>
          <w:rFonts w:ascii="Times New Roman" w:eastAsia="SimSun" w:hAnsi="Times New Roman" w:cs="Times New Roman"/>
          <w:sz w:val="24"/>
          <w:szCs w:val="24"/>
          <w:lang w:val="en-US" w:eastAsia="ar-SA"/>
        </w:rPr>
        <w:t>II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международный   конкурс поделок "Водное царство - 14" (</w:t>
      </w:r>
      <w:r w:rsidR="007A2E9F">
        <w:rPr>
          <w:rFonts w:ascii="Times New Roman" w:eastAsia="SimSun" w:hAnsi="Times New Roman" w:cs="Times New Roman"/>
          <w:sz w:val="24"/>
          <w:szCs w:val="24"/>
          <w:lang w:eastAsia="ar-SA"/>
        </w:rPr>
        <w:t>2 работы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получили дипломы за 2 мест</w:t>
      </w:r>
      <w:r w:rsidR="007A2E9F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 </w:t>
      </w:r>
    </w:p>
    <w:p w:rsidR="00374EB1" w:rsidRPr="007A2E9F" w:rsidRDefault="00374EB1" w:rsidP="007A2E9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- Всероссийский фотоконкурс  "Грибная охота"   (</w:t>
      </w:r>
      <w:r w:rsidR="007A2E9F">
        <w:rPr>
          <w:rFonts w:ascii="Times New Roman" w:eastAsia="SimSun" w:hAnsi="Times New Roman" w:cs="Times New Roman"/>
          <w:sz w:val="24"/>
          <w:szCs w:val="24"/>
          <w:lang w:eastAsia="ar-SA"/>
        </w:rPr>
        <w:t>1 работа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1 место, </w:t>
      </w:r>
      <w:r w:rsid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 работы 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– 3 места)</w:t>
      </w:r>
    </w:p>
    <w:p w:rsidR="00374EB1" w:rsidRPr="007A2E9F" w:rsidRDefault="00374EB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фотоконкурс "Красиво отдыхаем"   (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работы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3 места)</w:t>
      </w:r>
    </w:p>
    <w:p w:rsidR="00374EB1" w:rsidRPr="007A2E9F" w:rsidRDefault="00374EB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II международный конкурс рисунков и поделок «Мир цветов» (3 место)</w:t>
      </w:r>
    </w:p>
    <w:p w:rsidR="00374EB1" w:rsidRPr="007A2E9F" w:rsidRDefault="00374EB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поделок "Природа родного края" (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работа -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место, 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работы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удостоены дипломов за 3 места)</w:t>
      </w:r>
    </w:p>
    <w:p w:rsidR="00374EB1" w:rsidRPr="007A2E9F" w:rsidRDefault="00374EB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открытый конкурс декоративно-прикладного искусства и народного промысла «Летняя пора» (3 место)</w:t>
      </w:r>
    </w:p>
    <w:p w:rsidR="00374EB1" w:rsidRPr="007A2E9F" w:rsidRDefault="00374EB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конкурс декоративно-прикладного творчества «Нарядная городецкая роспись» (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стали победителями)</w:t>
      </w:r>
    </w:p>
    <w:p w:rsidR="00374EB1" w:rsidRPr="007A2E9F" w:rsidRDefault="00374EB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конкурс поделок «Игрушка на елку» (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работа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победителем)</w:t>
      </w:r>
    </w:p>
    <w:p w:rsidR="00374EB1" w:rsidRPr="007A2E9F" w:rsidRDefault="00374EB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III международный конкурс рисунков и поделок «Космические фантазии» 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4EB1" w:rsidRPr="007A2E9F" w:rsidRDefault="00374EB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конкурс «Женский день» (1 место)</w:t>
      </w:r>
    </w:p>
    <w:p w:rsidR="00374EB1" w:rsidRPr="007A2E9F" w:rsidRDefault="00374EB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конкурс рисунков и поделок по мотивам мультипликационного фильма «Винни-пух и все- все-все» (3 место)</w:t>
      </w:r>
    </w:p>
    <w:p w:rsidR="00374EB1" w:rsidRPr="007A2E9F" w:rsidRDefault="00374EB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всероссийский конкурс рисунков и поделок, посвященный Дню защитника Отечества «Отечества сыны» </w:t>
      </w:r>
    </w:p>
    <w:p w:rsidR="00374EB1" w:rsidRPr="007A2E9F" w:rsidRDefault="00374EB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конкурс рисунков и поделок «Герои сказок Г.Х Андерсена»</w:t>
      </w:r>
    </w:p>
    <w:p w:rsidR="00374EB1" w:rsidRPr="007A2E9F" w:rsidRDefault="00374EB1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Традиционно принимаем участие в конкурсе «Новогодняя игрушка». </w:t>
      </w:r>
    </w:p>
    <w:p w:rsidR="00B37A05" w:rsidRDefault="00374EB1" w:rsidP="007A2E9F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7A2E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канун новогодних праздников обучающиеся нашей школы посетили новогоднее представление в ДК, в Самарскую Филармонию.</w:t>
      </w:r>
      <w:proofErr w:type="gramEnd"/>
      <w:r w:rsidRPr="007A2E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начальной школе был проведен театрализованный конкурс «В гостях у новогодней сказки», а в основной школе традиционный Новогодний огонек. </w:t>
      </w:r>
    </w:p>
    <w:p w:rsidR="00374EB1" w:rsidRPr="007A2E9F" w:rsidRDefault="00374EB1" w:rsidP="007A2E9F">
      <w:pPr>
        <w:keepNext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 ребят побывали</w:t>
      </w:r>
      <w:r w:rsidR="00B37A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ДК </w:t>
      </w:r>
      <w:r w:rsidRPr="007A2E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</w:t>
      </w:r>
      <w:r w:rsidR="00B37A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новогоднем </w:t>
      </w:r>
      <w:r w:rsidRPr="007A2E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представлении организованным Благотворительным фондом «Виктория».</w:t>
      </w:r>
    </w:p>
    <w:p w:rsidR="00374EB1" w:rsidRPr="007A2E9F" w:rsidRDefault="00374EB1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6 марта в канун Международного женского дня в школе прошло шоу «Гигантские мыльные пузыри».</w:t>
      </w:r>
    </w:p>
    <w:p w:rsidR="00374EB1" w:rsidRPr="007A2E9F" w:rsidRDefault="00374EB1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мае 2015 года ребята посетили спектакль театра «Время тайн».</w:t>
      </w:r>
    </w:p>
    <w:p w:rsidR="00374EB1" w:rsidRPr="007A2E9F" w:rsidRDefault="00374EB1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школьных праздников большое внимание уделяется внешнему убранству помещения, где проходит мероприятие, тщательно подбираются костюмы, что также способствует воспитанию чувства красоты у детей.</w:t>
      </w:r>
    </w:p>
    <w:p w:rsidR="004135F8" w:rsidRPr="007A2E9F" w:rsidRDefault="004135F8" w:rsidP="007A2E9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92A3B" w:rsidRPr="007A2E9F" w:rsidRDefault="001059E0" w:rsidP="007A2E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</w:t>
      </w:r>
      <w:r w:rsidR="00792A3B" w:rsidRPr="007A2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езопасност</w:t>
      </w:r>
      <w:r w:rsidRPr="007A2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ь</w:t>
      </w:r>
      <w:r w:rsidR="00792A3B" w:rsidRPr="007A2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жизнедеятельности</w:t>
      </w:r>
      <w:r w:rsidR="004135F8" w:rsidRPr="007A2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(ПДД)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образовательной организации одной из приоритетных задач является формирование у обучающихся устойчивых навыков безопасного поведения на улицах, на железной дороге, в быту. 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школе проводится систематическая работа по профилактике детского дорожно-транспортного травматизма.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обновлены классные уголки по ПДД, где размещены планы безопасного маршрута. 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классные руководители работают по специально разработанным программам по Правилам дорожного движения, которые учитывают возрастные особенности школьников. Программа рассчитана на 9 занятий в год. 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есть стационарный стенды по правилам дорожного движения.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выписывается газета «Добрая дорога детства», которая является методической помощью для классных руководителей и педагогов.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ребят 1 класса в первый учебный день был проведен урок «С дядей Степой в первый класс».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действует отряд ЮИД, который работает </w:t>
      </w:r>
      <w:proofErr w:type="gramStart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плана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рамках внеурочной деятельности в 3 классе реализовывалась программа по ПДД.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была проведена акция «Пусть дорога в школу будет безопасной», в рамках которой каждый ребенок совместно с родителями и классным руководителем рисовали схему безопасного маршрута в школу и обратно.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течение года ребята принимали участие в различных мероприятиях, направленных на профилактику ДТП.</w:t>
      </w: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Приняли участие в традиционных мероприятиях: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8"/>
        <w:gridCol w:w="1010"/>
        <w:gridCol w:w="790"/>
        <w:gridCol w:w="590"/>
        <w:gridCol w:w="820"/>
        <w:gridCol w:w="1172"/>
        <w:gridCol w:w="877"/>
        <w:gridCol w:w="978"/>
        <w:gridCol w:w="855"/>
        <w:gridCol w:w="709"/>
        <w:gridCol w:w="1831"/>
      </w:tblGrid>
      <w:tr w:rsidR="004135F8" w:rsidRPr="007A2E9F" w:rsidTr="004135F8">
        <w:tc>
          <w:tcPr>
            <w:tcW w:w="858" w:type="dxa"/>
            <w:vMerge w:val="restart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010" w:type="dxa"/>
            <w:vMerge w:val="restart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Конкурс агитбригад по профилактике ДДТТ</w:t>
            </w:r>
          </w:p>
        </w:tc>
        <w:tc>
          <w:tcPr>
            <w:tcW w:w="6791" w:type="dxa"/>
            <w:gridSpan w:val="8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Конкурсы по ПДД</w:t>
            </w:r>
          </w:p>
        </w:tc>
        <w:tc>
          <w:tcPr>
            <w:tcW w:w="1831" w:type="dxa"/>
            <w:vMerge w:val="restart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Конкурс-фестиваль ЮИД «Безопасное колесо»</w:t>
            </w:r>
          </w:p>
        </w:tc>
      </w:tr>
      <w:tr w:rsidR="004135F8" w:rsidRPr="007A2E9F" w:rsidTr="004135F8">
        <w:tc>
          <w:tcPr>
            <w:tcW w:w="858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комиксов и рисунков</w:t>
            </w:r>
          </w:p>
        </w:tc>
        <w:tc>
          <w:tcPr>
            <w:tcW w:w="1992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литературных работ</w:t>
            </w:r>
          </w:p>
        </w:tc>
        <w:tc>
          <w:tcPr>
            <w:tcW w:w="1855" w:type="dxa"/>
            <w:gridSpan w:val="2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proofErr w:type="gramEnd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мультимедийных проектов</w:t>
            </w:r>
          </w:p>
        </w:tc>
        <w:tc>
          <w:tcPr>
            <w:tcW w:w="1564" w:type="dxa"/>
            <w:gridSpan w:val="2"/>
          </w:tcPr>
          <w:p w:rsidR="004135F8" w:rsidRPr="007A2E9F" w:rsidRDefault="004135F8" w:rsidP="007A2E9F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газет и журналов</w:t>
            </w:r>
          </w:p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«Улицы, транспорт и мы»</w:t>
            </w:r>
          </w:p>
        </w:tc>
        <w:tc>
          <w:tcPr>
            <w:tcW w:w="1831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35F8" w:rsidRPr="007A2E9F" w:rsidTr="004135F8">
        <w:trPr>
          <w:cantSplit/>
          <w:trHeight w:val="1441"/>
        </w:trPr>
        <w:tc>
          <w:tcPr>
            <w:tcW w:w="858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работ</w:t>
            </w:r>
          </w:p>
        </w:tc>
        <w:tc>
          <w:tcPr>
            <w:tcW w:w="590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20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работ</w:t>
            </w:r>
          </w:p>
        </w:tc>
        <w:tc>
          <w:tcPr>
            <w:tcW w:w="1172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77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работ</w:t>
            </w:r>
          </w:p>
        </w:tc>
        <w:tc>
          <w:tcPr>
            <w:tcW w:w="978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55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работ</w:t>
            </w:r>
          </w:p>
        </w:tc>
        <w:tc>
          <w:tcPr>
            <w:tcW w:w="709" w:type="dxa"/>
            <w:textDirection w:val="btLr"/>
          </w:tcPr>
          <w:p w:rsidR="004135F8" w:rsidRPr="007A2E9F" w:rsidRDefault="004135F8" w:rsidP="007A2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31" w:type="dxa"/>
            <w:vMerge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135F8" w:rsidRPr="007A2E9F" w:rsidTr="004135F8">
        <w:tc>
          <w:tcPr>
            <w:tcW w:w="85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010" w:type="dxa"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7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7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место в  номинации «Фигурное </w:t>
            </w: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вождение велосипеда»</w:t>
            </w:r>
          </w:p>
        </w:tc>
      </w:tr>
      <w:tr w:rsidR="004135F8" w:rsidRPr="007A2E9F" w:rsidTr="004135F8">
        <w:tc>
          <w:tcPr>
            <w:tcW w:w="85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2012-2013</w:t>
            </w:r>
          </w:p>
        </w:tc>
        <w:tc>
          <w:tcPr>
            <w:tcW w:w="101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4135F8" w:rsidRPr="007A2E9F" w:rsidTr="004135F8">
        <w:tc>
          <w:tcPr>
            <w:tcW w:w="85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01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два 2 места по городу и ПУ</w:t>
            </w:r>
          </w:p>
        </w:tc>
        <w:tc>
          <w:tcPr>
            <w:tcW w:w="877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 по городу и ПУ</w:t>
            </w:r>
          </w:p>
        </w:tc>
        <w:tc>
          <w:tcPr>
            <w:tcW w:w="855" w:type="dxa"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место по городу и ПУ</w:t>
            </w:r>
          </w:p>
        </w:tc>
        <w:tc>
          <w:tcPr>
            <w:tcW w:w="1831" w:type="dxa"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место в  номинации «Фигурное вождение велосипеда»</w:t>
            </w:r>
          </w:p>
        </w:tc>
      </w:tr>
      <w:tr w:rsidR="004135F8" w:rsidRPr="007A2E9F" w:rsidTr="004135F8">
        <w:tc>
          <w:tcPr>
            <w:tcW w:w="858" w:type="dxa"/>
            <w:vMerge w:val="restart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010" w:type="dxa"/>
            <w:vMerge w:val="restart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0" w:type="dxa"/>
            <w:vMerge w:val="restart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vMerge w:val="restart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820" w:type="dxa"/>
            <w:vMerge w:val="restart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vMerge w:val="restart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77" w:type="dxa"/>
            <w:vMerge w:val="restart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vMerge w:val="restart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55" w:type="dxa"/>
            <w:vMerge w:val="restart"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е в номинации «Знание основ оказания первой помощи»</w:t>
            </w:r>
          </w:p>
        </w:tc>
      </w:tr>
      <w:tr w:rsidR="004135F8" w:rsidRPr="007A2E9F" w:rsidTr="004135F8">
        <w:tc>
          <w:tcPr>
            <w:tcW w:w="858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1,2 и 3 места в личном первенстве «Знание основ оказания первой помощи»</w:t>
            </w:r>
          </w:p>
        </w:tc>
      </w:tr>
      <w:tr w:rsidR="004135F8" w:rsidRPr="007A2E9F" w:rsidTr="004135F8">
        <w:tc>
          <w:tcPr>
            <w:tcW w:w="858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4135F8" w:rsidRPr="007A2E9F" w:rsidRDefault="004135F8" w:rsidP="007A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4135F8" w:rsidRPr="007A2E9F" w:rsidRDefault="004135F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3 место в личном первенстве «</w:t>
            </w:r>
            <w:proofErr w:type="spellStart"/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35F8" w:rsidRPr="007A2E9F" w:rsidRDefault="004135F8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по предупреждению детского дорожно-транспортного травматизма проводится со 100% охватом </w:t>
      </w:r>
      <w:proofErr w:type="gramStart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2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Всё это позволило не допустить дорожно-транспортных происшествий с участием школьников.</w:t>
      </w:r>
    </w:p>
    <w:p w:rsidR="004135F8" w:rsidRPr="007A2E9F" w:rsidRDefault="004135F8" w:rsidP="007A2E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69FA" w:rsidRPr="007A2E9F" w:rsidRDefault="001769FA" w:rsidP="007A2E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A2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работа </w:t>
      </w:r>
    </w:p>
    <w:p w:rsidR="00245356" w:rsidRPr="007A2E9F" w:rsidRDefault="00245356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 xml:space="preserve">В работе образовательной организации одной из задач на данном этапе развития общества является </w:t>
      </w:r>
      <w:proofErr w:type="spellStart"/>
      <w:r w:rsidRPr="007A2E9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A2E9F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245356" w:rsidRPr="007A2E9F" w:rsidRDefault="00245356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>Классными руководителями проводились беседы, лекции по профориентации.</w:t>
      </w:r>
    </w:p>
    <w:p w:rsidR="00245356" w:rsidRPr="007A2E9F" w:rsidRDefault="00245356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сентябре 2014 года обучающиеся 9 класса в рамках информирования о возможности посещения элективных курсов на базе учреждений города посетили ЦДТ СП «ДЮЦ», ННХТ, НМК и НГГТК.</w:t>
      </w:r>
    </w:p>
    <w:p w:rsidR="00245356" w:rsidRPr="007A2E9F" w:rsidRDefault="00245356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2014 года при поддержке РОР «союз работодателей Самарской области» в школе проходила «Неделя труда и профориентации «7 шагов к </w:t>
      </w:r>
      <w:proofErr w:type="gramStart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</w:t>
      </w:r>
      <w:proofErr w:type="gramStart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прошло мероприятие «Урок от профессионала», который провел 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ГБОУ СОШ № 5 ОЦ СП ДЮЦ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познакомились с профессией фотографа.  </w:t>
      </w:r>
    </w:p>
    <w:p w:rsidR="00245356" w:rsidRPr="007A2E9F" w:rsidRDefault="00245356" w:rsidP="007A2E9F">
      <w:pPr>
        <w:tabs>
          <w:tab w:val="left" w:pos="1077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>В рамках проведения акции «Час кода в России» дети познакомились с профессиями, связанными с информационными технологиями.</w:t>
      </w:r>
    </w:p>
    <w:p w:rsidR="00245356" w:rsidRPr="007A2E9F" w:rsidRDefault="00245356" w:rsidP="007A2E9F">
      <w:pPr>
        <w:tabs>
          <w:tab w:val="left" w:pos="1077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В феврале-марте 2015 года обучающиеся 9 класса в рамках предпрофильной подготовки и дней открытых дверей образовательных центров </w:t>
      </w:r>
      <w:proofErr w:type="gramStart"/>
      <w:r w:rsidRPr="007A2E9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A2E9F">
        <w:rPr>
          <w:rFonts w:ascii="Times New Roman" w:eastAsia="Calibri" w:hAnsi="Times New Roman" w:cs="Times New Roman"/>
          <w:sz w:val="24"/>
          <w:szCs w:val="24"/>
        </w:rPr>
        <w:t>.о. Новокуйбышевск посетили ГБОУ СОШ №5 «Образовательный центр», ГБОУ СОШ №7 «Образовательный центр», ГБОУ СОШ № 8 «Образовательный центр».</w:t>
      </w:r>
    </w:p>
    <w:p w:rsidR="00245356" w:rsidRPr="007A2E9F" w:rsidRDefault="00245356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894A75"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 посетили территориальную ярмарку «Образование и карьера», которая проходила на базе ГБОУ СОШ №7 г.о. Новокуйбышевск.                          </w:t>
      </w:r>
    </w:p>
    <w:p w:rsidR="00245356" w:rsidRPr="007A2E9F" w:rsidRDefault="00245356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этом учебном году </w:t>
      </w:r>
      <w:proofErr w:type="gramStart"/>
      <w:r w:rsidRPr="007A2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обучающаяся</w:t>
      </w:r>
      <w:proofErr w:type="gramEnd"/>
      <w:r w:rsidRPr="007A2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7 класса принимали участие в конкурсе «Календарь профессиональных праздников».</w:t>
      </w:r>
    </w:p>
    <w:p w:rsidR="001769FA" w:rsidRPr="007A2E9F" w:rsidRDefault="001769FA" w:rsidP="007A2E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47" w:rsidRPr="007A2E9F" w:rsidRDefault="00DA1147" w:rsidP="007A2E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7A2E9F">
        <w:rPr>
          <w:rFonts w:ascii="Times New Roman" w:hAnsi="Times New Roman" w:cs="Times New Roman"/>
          <w:b/>
          <w:i/>
          <w:snapToGrid w:val="0"/>
          <w:sz w:val="24"/>
          <w:szCs w:val="24"/>
        </w:rPr>
        <w:t>Дополнительное образование</w:t>
      </w:r>
    </w:p>
    <w:p w:rsidR="006C777A" w:rsidRPr="007A2E9F" w:rsidRDefault="006C777A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lastRenderedPageBreak/>
        <w:t xml:space="preserve">Занятость обучающихся в системе дополнительного образования открывает  перед  ребенком  возможность  углубленно заниматься тем, что его влечет, развивать свои способности, приобретать уверенность в завтрашнем дне.  </w:t>
      </w:r>
    </w:p>
    <w:p w:rsidR="006C777A" w:rsidRPr="007A2E9F" w:rsidRDefault="006C777A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В ГБОУ ООШ №13 г. Новокуйбышевск в  условиях  современной школы  делается  акцент на дополнительное образование. Это – одна их возможностей гармоничного включения человека в социальную деятельность с ориентацией на собственный выбор, на успешность роста личностных достижений, на комфорт в общении и совместной творческой работе.  </w:t>
      </w:r>
    </w:p>
    <w:p w:rsidR="006C777A" w:rsidRPr="007A2E9F" w:rsidRDefault="006C777A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 xml:space="preserve">В связи с удаленностью от центра, неудобного графика движения и нестабильности работы маршрутов муниципального транспорта родители опасаются отдавать детей заниматься в городские кружки, поэтому школу и родители заинтересованы в развитии дополнительного образования именно в школе.  </w:t>
      </w:r>
    </w:p>
    <w:p w:rsidR="006C777A" w:rsidRPr="007A2E9F" w:rsidRDefault="006C777A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E9F">
        <w:rPr>
          <w:rFonts w:ascii="Times New Roman" w:hAnsi="Times New Roman" w:cs="Times New Roman"/>
          <w:snapToGrid w:val="0"/>
          <w:sz w:val="24"/>
          <w:szCs w:val="24"/>
        </w:rPr>
        <w:t xml:space="preserve">Все дополнительное образование строится на принципах добровольности и самоопределения, и наша задача – создать все необходимые условия для этого. </w:t>
      </w:r>
    </w:p>
    <w:p w:rsidR="006C777A" w:rsidRPr="007A2E9F" w:rsidRDefault="006C777A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E9F">
        <w:rPr>
          <w:rFonts w:ascii="Times New Roman" w:hAnsi="Times New Roman" w:cs="Times New Roman"/>
          <w:snapToGrid w:val="0"/>
          <w:sz w:val="24"/>
          <w:szCs w:val="24"/>
        </w:rPr>
        <w:t>Обучающиеся имеют возможность заниматься в детских творческих объединениях и спортивных секциях различной направленности:</w:t>
      </w:r>
      <w:proofErr w:type="gramEnd"/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2372"/>
        <w:gridCol w:w="4434"/>
      </w:tblGrid>
      <w:tr w:rsidR="00B37A05" w:rsidRPr="007A2E9F" w:rsidTr="00B37A0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Детское  творческое объединение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B37A05" w:rsidRPr="007A2E9F" w:rsidTr="00B37A0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Поволжья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культурологическая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ГБОУ СОШ №5 ОЦ СП ДЮЦ</w:t>
            </w:r>
          </w:p>
        </w:tc>
      </w:tr>
      <w:tr w:rsidR="00B37A05" w:rsidRPr="007A2E9F" w:rsidTr="00B37A0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ЮСП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ГБОУ СОШ №5 ОЦ СП ДЮЦ</w:t>
            </w:r>
          </w:p>
        </w:tc>
      </w:tr>
      <w:tr w:rsidR="00B37A05" w:rsidRPr="007A2E9F" w:rsidTr="00B37A0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Золушка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ГБОУ СОШ №5 ОЦ СП ДЮЦ</w:t>
            </w:r>
          </w:p>
        </w:tc>
      </w:tr>
      <w:tr w:rsidR="00B37A05" w:rsidRPr="007A2E9F" w:rsidTr="00B37A0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ПДД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ГБОУ СОШ №5 ОЦ  СП ЦДТ «Умелец»</w:t>
            </w:r>
          </w:p>
        </w:tc>
      </w:tr>
      <w:tr w:rsidR="00B37A05" w:rsidRPr="007A2E9F" w:rsidTr="00B37A0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паутина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ГБОУ СОШ №5 ОЦ  СП ЦДТ «Умелец»</w:t>
            </w:r>
          </w:p>
        </w:tc>
      </w:tr>
      <w:tr w:rsidR="00B37A05" w:rsidRPr="007A2E9F" w:rsidTr="00B37A0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ГБОУ ООШ № 13</w:t>
            </w:r>
          </w:p>
        </w:tc>
      </w:tr>
      <w:tr w:rsidR="00B37A05" w:rsidRPr="007A2E9F" w:rsidTr="00B37A0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ГБОУ СОШ №5 ОЦ СП ДЮЦ</w:t>
            </w:r>
          </w:p>
        </w:tc>
      </w:tr>
      <w:tr w:rsidR="00B37A05" w:rsidRPr="007A2E9F" w:rsidTr="00B37A05">
        <w:trPr>
          <w:trHeight w:val="14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Бусинка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в рамках ФГОС</w:t>
            </w:r>
          </w:p>
        </w:tc>
      </w:tr>
      <w:tr w:rsidR="00B37A05" w:rsidRPr="007A2E9F" w:rsidTr="00B37A05">
        <w:trPr>
          <w:trHeight w:val="14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в рамках ФГОС</w:t>
            </w:r>
          </w:p>
        </w:tc>
      </w:tr>
      <w:tr w:rsidR="00B37A05" w:rsidRPr="007A2E9F" w:rsidTr="00B37A05">
        <w:trPr>
          <w:trHeight w:val="14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в рамках ФГОС</w:t>
            </w:r>
          </w:p>
        </w:tc>
      </w:tr>
      <w:tr w:rsidR="00B37A05" w:rsidRPr="007A2E9F" w:rsidTr="00B37A05">
        <w:trPr>
          <w:trHeight w:val="14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Путь к здоровью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в рамках ФГОС</w:t>
            </w:r>
          </w:p>
        </w:tc>
      </w:tr>
      <w:tr w:rsidR="00B37A05" w:rsidRPr="007A2E9F" w:rsidTr="00B37A05">
        <w:trPr>
          <w:trHeight w:val="14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в рамках ФГОС</w:t>
            </w:r>
          </w:p>
        </w:tc>
      </w:tr>
      <w:tr w:rsidR="00B37A05" w:rsidRPr="007A2E9F" w:rsidTr="00B37A05">
        <w:trPr>
          <w:trHeight w:val="14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Юные музееведы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в рамках ФГОС</w:t>
            </w:r>
          </w:p>
        </w:tc>
      </w:tr>
      <w:tr w:rsidR="00B37A05" w:rsidRPr="007A2E9F" w:rsidTr="00B37A05">
        <w:trPr>
          <w:trHeight w:val="14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Уличные танцы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в рамках ФГОС</w:t>
            </w:r>
          </w:p>
        </w:tc>
      </w:tr>
      <w:tr w:rsidR="00B37A05" w:rsidRPr="007A2E9F" w:rsidTr="00B37A05">
        <w:trPr>
          <w:trHeight w:val="14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фотожурналистика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7A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5" w:rsidRPr="007A2E9F" w:rsidRDefault="00B37A05" w:rsidP="00B3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в рамках ФГОС</w:t>
            </w:r>
          </w:p>
        </w:tc>
      </w:tr>
    </w:tbl>
    <w:p w:rsidR="006C777A" w:rsidRPr="007A2E9F" w:rsidRDefault="006C777A" w:rsidP="007A2E9F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6C777A" w:rsidRPr="007A2E9F" w:rsidRDefault="006C777A" w:rsidP="007A2E9F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 xml:space="preserve">Занятия всех объединений в течение учебного года носили целенаправленный характер, были содержательными и увлекательными. </w:t>
      </w:r>
    </w:p>
    <w:p w:rsidR="006C777A" w:rsidRPr="007A2E9F" w:rsidRDefault="006C777A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>Дополнительным образованием в 201</w:t>
      </w:r>
      <w:r w:rsidR="00EB4458" w:rsidRPr="007A2E9F">
        <w:rPr>
          <w:rFonts w:ascii="Times New Roman" w:hAnsi="Times New Roman" w:cs="Times New Roman"/>
          <w:sz w:val="24"/>
          <w:szCs w:val="24"/>
        </w:rPr>
        <w:t>4</w:t>
      </w:r>
      <w:r w:rsidRPr="007A2E9F">
        <w:rPr>
          <w:rFonts w:ascii="Times New Roman" w:hAnsi="Times New Roman" w:cs="Times New Roman"/>
          <w:sz w:val="24"/>
          <w:szCs w:val="24"/>
        </w:rPr>
        <w:t>-201</w:t>
      </w:r>
      <w:r w:rsidR="00EB4458" w:rsidRPr="007A2E9F">
        <w:rPr>
          <w:rFonts w:ascii="Times New Roman" w:hAnsi="Times New Roman" w:cs="Times New Roman"/>
          <w:sz w:val="24"/>
          <w:szCs w:val="24"/>
        </w:rPr>
        <w:t>5</w:t>
      </w:r>
      <w:r w:rsidRPr="007A2E9F">
        <w:rPr>
          <w:rFonts w:ascii="Times New Roman" w:hAnsi="Times New Roman" w:cs="Times New Roman"/>
          <w:sz w:val="24"/>
          <w:szCs w:val="24"/>
        </w:rPr>
        <w:t xml:space="preserve"> учебном году было охвачено 9</w:t>
      </w:r>
      <w:r w:rsidR="00EB4458" w:rsidRPr="007A2E9F">
        <w:rPr>
          <w:rFonts w:ascii="Times New Roman" w:hAnsi="Times New Roman" w:cs="Times New Roman"/>
          <w:sz w:val="24"/>
          <w:szCs w:val="24"/>
        </w:rPr>
        <w:t>7,5</w:t>
      </w:r>
      <w:r w:rsidRPr="007A2E9F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7A2E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2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77A" w:rsidRPr="007A2E9F" w:rsidRDefault="006C777A" w:rsidP="007A2E9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Охват  </w:t>
      </w:r>
      <w:proofErr w:type="gramStart"/>
      <w:r w:rsidRPr="007A2E9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A2E9F">
        <w:rPr>
          <w:rFonts w:ascii="Times New Roman" w:eastAsia="Calibri" w:hAnsi="Times New Roman" w:cs="Times New Roman"/>
          <w:sz w:val="24"/>
          <w:szCs w:val="24"/>
        </w:rPr>
        <w:t xml:space="preserve">  дополнительным образованием</w:t>
      </w:r>
    </w:p>
    <w:tbl>
      <w:tblPr>
        <w:tblW w:w="0" w:type="auto"/>
        <w:tblInd w:w="3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784"/>
      </w:tblGrid>
      <w:tr w:rsidR="006C777A" w:rsidRPr="007A2E9F" w:rsidTr="007A2E9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7A2E9F" w:rsidRDefault="006C777A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7A2E9F" w:rsidRDefault="006C777A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777A" w:rsidRPr="007A2E9F" w:rsidTr="007A2E9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7A2E9F" w:rsidRDefault="006C777A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7A2E9F" w:rsidRDefault="006C777A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C777A" w:rsidRPr="007A2E9F" w:rsidTr="007A2E9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7A2E9F" w:rsidRDefault="006C777A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7A2E9F" w:rsidRDefault="006C777A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C777A" w:rsidRPr="007A2E9F" w:rsidTr="007A2E9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7A2E9F" w:rsidRDefault="006C777A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7A" w:rsidRPr="007A2E9F" w:rsidRDefault="006C777A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B4458" w:rsidRPr="007A2E9F" w:rsidTr="007A2E9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8" w:rsidRPr="007A2E9F" w:rsidRDefault="00EB445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8" w:rsidRPr="007A2E9F" w:rsidRDefault="00EB4458" w:rsidP="007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9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</w:tbl>
    <w:p w:rsidR="006C777A" w:rsidRPr="007A2E9F" w:rsidRDefault="006C777A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lastRenderedPageBreak/>
        <w:t xml:space="preserve">Этот показатель  выше, чем в прошлом учебном году. Такой процент занятости детей в системе дополнительного образования стал возможен благодаря реализации внеурочной деятельности в рамках ФГОС в </w:t>
      </w:r>
      <w:r w:rsidR="00EB4458" w:rsidRPr="007A2E9F">
        <w:rPr>
          <w:rFonts w:ascii="Times New Roman" w:hAnsi="Times New Roman" w:cs="Times New Roman"/>
          <w:sz w:val="24"/>
          <w:szCs w:val="24"/>
        </w:rPr>
        <w:t>1-6</w:t>
      </w:r>
      <w:r w:rsidRPr="007A2E9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B4458" w:rsidRPr="007A2E9F">
        <w:rPr>
          <w:rFonts w:ascii="Times New Roman" w:hAnsi="Times New Roman" w:cs="Times New Roman"/>
          <w:sz w:val="24"/>
          <w:szCs w:val="24"/>
        </w:rPr>
        <w:t>ах</w:t>
      </w:r>
      <w:r w:rsidRPr="007A2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77A" w:rsidRPr="007A2E9F" w:rsidRDefault="006C777A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появлением в школе детских творческих объединений воспитательная работа оживляется, но 100% результативности не достигает, так как круг интересов обучающихся шире и разнообразнее, а материальная база школы и возможности педагогов ограничены.    </w:t>
      </w:r>
    </w:p>
    <w:p w:rsidR="006C777A" w:rsidRPr="007A2E9F" w:rsidRDefault="006C777A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Ребята, занимающиеся в ДТО, под руководством педагогов принимают участие в различных конкурсах и добиваются неплохих результатов.</w:t>
      </w:r>
    </w:p>
    <w:p w:rsidR="006C777A" w:rsidRPr="007A2E9F" w:rsidRDefault="006C777A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«Золушка»</w:t>
      </w:r>
      <w:r w:rsidRPr="007A2E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CE6D01" w:rsidRPr="007A2E9F" w:rsidRDefault="00CE6D01" w:rsidP="007A2E9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7A2E9F">
        <w:rPr>
          <w:rFonts w:ascii="Times New Roman" w:eastAsia="SimSun" w:hAnsi="Times New Roman" w:cs="Times New Roman"/>
          <w:sz w:val="24"/>
          <w:szCs w:val="24"/>
          <w:lang w:val="en-US" w:eastAsia="ar-SA"/>
        </w:rPr>
        <w:t>II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международный   конкурс поделок "Водное царство - 14" (</w:t>
      </w:r>
      <w:r w:rsidR="00B37A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 работы 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получили дипломы за 2 место)  </w:t>
      </w:r>
    </w:p>
    <w:p w:rsidR="00CE6D01" w:rsidRPr="007A2E9F" w:rsidRDefault="00CE6D01" w:rsidP="007A2E9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- Всероссийский фотоконкурс  "Грибная охота"   (</w:t>
      </w:r>
      <w:r w:rsidR="00B37A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работа заняла 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место, </w:t>
      </w:r>
      <w:r w:rsidR="00B37A05">
        <w:rPr>
          <w:rFonts w:ascii="Times New Roman" w:eastAsia="SimSun" w:hAnsi="Times New Roman" w:cs="Times New Roman"/>
          <w:sz w:val="24"/>
          <w:szCs w:val="24"/>
          <w:lang w:eastAsia="ar-SA"/>
        </w:rPr>
        <w:t>2 работы -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3 места)</w:t>
      </w:r>
    </w:p>
    <w:p w:rsidR="00CE6D01" w:rsidRPr="007A2E9F" w:rsidRDefault="00CE6D0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фотоконкурс "Красиво отдыхаем"   (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работы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3 места)</w:t>
      </w:r>
    </w:p>
    <w:p w:rsidR="00CE6D01" w:rsidRPr="007A2E9F" w:rsidRDefault="00CE6D0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II международный конкурс рисунков и поделок «Мир цветов» (3 место)</w:t>
      </w:r>
    </w:p>
    <w:p w:rsidR="00CE6D01" w:rsidRPr="007A2E9F" w:rsidRDefault="00CE6D0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поделок "Природа родного края" (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работа заняла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место, 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работы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удостоены дипломов за 3 места)</w:t>
      </w:r>
    </w:p>
    <w:p w:rsidR="00CE6D01" w:rsidRPr="007A2E9F" w:rsidRDefault="00CE6D0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открытый конкурс декоративно-прикладного искусства и народного промысла «Летняя пора» (3 место)</w:t>
      </w:r>
    </w:p>
    <w:p w:rsidR="00CE6D01" w:rsidRPr="007A2E9F" w:rsidRDefault="00CE6D0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конкурс декоративно-прикладного творчества «Нарядная городецкая роспись» (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стали победителями)</w:t>
      </w:r>
    </w:p>
    <w:p w:rsidR="00CE6D01" w:rsidRPr="007A2E9F" w:rsidRDefault="00CE6D01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</w:t>
      </w:r>
      <w:r w:rsidRPr="007A2E9F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eastAsia="zh-CN" w:bidi="hi-IN"/>
        </w:rPr>
        <w:t>Волшебная паутина</w:t>
      </w: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»:</w:t>
      </w:r>
    </w:p>
    <w:p w:rsidR="00CE6D01" w:rsidRPr="007A2E9F" w:rsidRDefault="00CE6D0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конкурс поделок «Игрушка на елку» (победител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6D01" w:rsidRPr="007A2E9F" w:rsidRDefault="00CE6D0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III международный конкурс рисунков и поделок «Космические фантазии» 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 w:rsidR="00B37A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6D01" w:rsidRPr="007A2E9F" w:rsidRDefault="00CE6D0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конкурс «Женский день» (1 место)</w:t>
      </w:r>
    </w:p>
    <w:p w:rsidR="00CE6D01" w:rsidRPr="007A2E9F" w:rsidRDefault="00CE6D0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конкурс рисунков и поделок по мотивам мультипликационного фильма «Винни-пух и все- все-все» (3 место)</w:t>
      </w:r>
    </w:p>
    <w:p w:rsidR="00CE6D01" w:rsidRPr="007A2E9F" w:rsidRDefault="00CE6D0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всероссийский конкурс рисунков и поделок, посвященный Дню защитника Отечества «Отечества сыны» </w:t>
      </w:r>
    </w:p>
    <w:p w:rsidR="00CE6D01" w:rsidRPr="007A2E9F" w:rsidRDefault="00CE6D01" w:rsidP="007A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конкурс рисунков и поделок «Герои сказок Г.Х Андерсена»</w:t>
      </w:r>
    </w:p>
    <w:p w:rsidR="00CE6D01" w:rsidRPr="007A2E9F" w:rsidRDefault="00CE6D01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«Культура народов Поволжья»</w:t>
      </w:r>
    </w:p>
    <w:p w:rsidR="00CE6D01" w:rsidRPr="007A2E9F" w:rsidRDefault="00CE6D01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муниципальный этап областного конкурса агитбригад «Дети Поволжья дружбой сильны» (3 место)</w:t>
      </w:r>
    </w:p>
    <w:p w:rsidR="00CE6D01" w:rsidRPr="007A2E9F" w:rsidRDefault="00CE6D01" w:rsidP="007A2E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7A2E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>«СМиД13»</w:t>
      </w:r>
    </w:p>
    <w:p w:rsidR="00CE6D01" w:rsidRPr="007A2E9F" w:rsidRDefault="00CE6D01" w:rsidP="007A2E9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- конкурс  исследовательских проектов учащихся учреждений общего и дополнительного образования "Край, в котором мы живем» и участник стал победителем;</w:t>
      </w:r>
    </w:p>
    <w:p w:rsidR="00CE6D01" w:rsidRPr="007A2E9F" w:rsidRDefault="00CE6D01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научно-исследовательской  конференции обучающихся 5-8 классов  «Цвет и свет», где заняли 3 место</w:t>
      </w:r>
      <w:r w:rsidRPr="007A2E9F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CE6D01" w:rsidRPr="007A2E9F" w:rsidRDefault="00CE6D01" w:rsidP="007A2E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A2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XI территориальной учебно-исследовательской конференции учащихся 8 - 11 классов «Юные дарования 21 века», где заняли 2 и 3 места.</w:t>
      </w:r>
    </w:p>
    <w:p w:rsidR="006C777A" w:rsidRPr="007A2E9F" w:rsidRDefault="006C777A" w:rsidP="007A2E9F">
      <w:pPr>
        <w:pStyle w:val="af6"/>
        <w:spacing w:before="0" w:beforeAutospacing="0" w:after="0" w:afterAutospacing="0"/>
        <w:ind w:firstLine="567"/>
        <w:jc w:val="both"/>
        <w:rPr>
          <w:snapToGrid w:val="0"/>
        </w:rPr>
      </w:pPr>
    </w:p>
    <w:p w:rsidR="005E6CBB" w:rsidRPr="007A2E9F" w:rsidRDefault="005E6CBB" w:rsidP="007A2E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7A2E9F">
        <w:rPr>
          <w:rFonts w:ascii="Times New Roman" w:hAnsi="Times New Roman" w:cs="Times New Roman"/>
          <w:b/>
          <w:i/>
          <w:snapToGrid w:val="0"/>
          <w:sz w:val="24"/>
          <w:szCs w:val="24"/>
        </w:rPr>
        <w:t>Трудовое воспитание</w:t>
      </w:r>
    </w:p>
    <w:p w:rsidR="006579F9" w:rsidRPr="007A2E9F" w:rsidRDefault="006579F9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 xml:space="preserve">В школе большое внимание уделяется трудовому воспитанию, которое предусматривает и субботники, и генеральные уборки. </w:t>
      </w:r>
      <w:r w:rsidRPr="007A2E9F">
        <w:rPr>
          <w:rFonts w:ascii="Times New Roman" w:eastAsia="Times New Roman" w:hAnsi="Times New Roman" w:cs="Times New Roman"/>
          <w:sz w:val="24"/>
          <w:szCs w:val="24"/>
        </w:rPr>
        <w:t>Основополагающей идеей этого направления является систематический, совместный, созидательный, творческий, социально значимый труд.</w:t>
      </w:r>
    </w:p>
    <w:p w:rsidR="006579F9" w:rsidRPr="007A2E9F" w:rsidRDefault="006579F9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  <w:t>30 августа 2014 года приняли участие во всероссийском экологическом субботнике.</w:t>
      </w:r>
    </w:p>
    <w:p w:rsidR="006579F9" w:rsidRPr="007A2E9F" w:rsidRDefault="006579F9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>За прошедший учебный год участвовали в субботниках, как на территории школы,  так и на территории памятника-обелиска жителям поселка Русские Липяги, погибшим в годы ВОВ и даже в городе.</w:t>
      </w:r>
    </w:p>
    <w:p w:rsidR="006579F9" w:rsidRPr="007A2E9F" w:rsidRDefault="006579F9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>Традиционно осенью и весной все классы убирают закрепленные территории. В этом учебном году субботники в школе прошли 26 сентября, 22 апреля и 26 апреля. На субботниках вместе с детьми приводили в порядок территорию школы педагоги родители.</w:t>
      </w:r>
    </w:p>
    <w:p w:rsidR="006579F9" w:rsidRPr="007A2E9F" w:rsidRDefault="006579F9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 осени  обучающимися и сотрудниками школы были проведены работы по уходу за молодыми саженцами сосен, каштанов, декоративных кустарников, высаженных весной. Собраны семена однолетников, выраженных на наших цветниках, пересажены с клумб и перенесены в  кабинеты школы комнатные цветы (герани).</w:t>
      </w:r>
    </w:p>
    <w:p w:rsidR="006579F9" w:rsidRPr="007A2E9F" w:rsidRDefault="006579F9" w:rsidP="007A2E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A2E9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lastRenderedPageBreak/>
        <w:t>На протяжении нескольких лет школа принимает участие  в городском конкурсе озеленения  территорий образовательных учреждений «Зеленый наряд», где всегда занимает достойные места. С апреля проводились работы по озеленению территории школы. В мае подросшая рассада была высажена на клумбы.</w:t>
      </w:r>
    </w:p>
    <w:p w:rsidR="006579F9" w:rsidRPr="007A2E9F" w:rsidRDefault="006579F9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 xml:space="preserve">В период летних каникул дети занимаются общественно-полезным трудом: посадкой цветов, благоустройством  школьной территории.         </w:t>
      </w:r>
    </w:p>
    <w:p w:rsidR="006579F9" w:rsidRPr="007A2E9F" w:rsidRDefault="006579F9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>Ежегодно принимаем участие в городской Акции по благоустройству памятников истории и культуры «Есть проблема!».</w:t>
      </w:r>
    </w:p>
    <w:p w:rsidR="005769E1" w:rsidRPr="007A2E9F" w:rsidRDefault="005769E1" w:rsidP="007A2E9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1059E0" w:rsidRPr="007A2E9F" w:rsidRDefault="00192B30" w:rsidP="007A2E9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7A2E9F">
        <w:rPr>
          <w:rFonts w:ascii="Times New Roman" w:hAnsi="Times New Roman" w:cs="Times New Roman"/>
          <w:b/>
          <w:i/>
          <w:snapToGrid w:val="0"/>
          <w:sz w:val="24"/>
          <w:szCs w:val="24"/>
        </w:rPr>
        <w:t>Досуг</w:t>
      </w:r>
    </w:p>
    <w:p w:rsidR="006579F9" w:rsidRPr="007A2E9F" w:rsidRDefault="006579F9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napToGrid w:val="0"/>
          <w:sz w:val="24"/>
          <w:szCs w:val="24"/>
        </w:rPr>
        <w:t xml:space="preserve">В школе проводятся традиционно концерты ко Дню учителя, новогодние утренники и огоньки, как самостоятельно, так и с привлечение сторонних организаций.  Так в преддверии нового года </w:t>
      </w:r>
      <w:r w:rsidRPr="007A2E9F">
        <w:rPr>
          <w:rFonts w:ascii="Times New Roman" w:hAnsi="Times New Roman" w:cs="Times New Roman"/>
          <w:sz w:val="24"/>
          <w:szCs w:val="24"/>
        </w:rPr>
        <w:t>обучающиеся 2-6 классов в МБУК «Дворец культуры» посетили новогоднее представление.</w:t>
      </w:r>
    </w:p>
    <w:p w:rsidR="006579F9" w:rsidRPr="007A2E9F" w:rsidRDefault="006579F9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учебном году в период весенних каникул обучающиеся побывали с экскурсией в </w:t>
      </w:r>
      <w:proofErr w:type="gramStart"/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7A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Сочи, </w:t>
      </w: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посетили парк Победы г. Самары</w:t>
      </w:r>
      <w:r w:rsidR="00CD6A40"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театр «Время тайн», Самарская государственная филармония</w:t>
      </w:r>
      <w:r w:rsidRPr="007A2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6579F9" w:rsidRPr="007A2E9F" w:rsidRDefault="006579F9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>В канун Международного женского дня в школе прошло шоу «Гигантские мыльные пузыри».</w:t>
      </w:r>
    </w:p>
    <w:p w:rsidR="006579F9" w:rsidRPr="007A2E9F" w:rsidRDefault="006579F9" w:rsidP="007A2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A2E9F">
        <w:rPr>
          <w:rFonts w:ascii="Times New Roman" w:eastAsia="Calibri" w:hAnsi="Times New Roman" w:cs="Times New Roman"/>
          <w:snapToGrid w:val="0"/>
          <w:sz w:val="24"/>
          <w:szCs w:val="24"/>
        </w:rPr>
        <w:t>Были проведены праздники день святого Валентина, 8 марта</w:t>
      </w:r>
    </w:p>
    <w:p w:rsidR="006579F9" w:rsidRPr="007A2E9F" w:rsidRDefault="006579F9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sz w:val="24"/>
          <w:szCs w:val="24"/>
        </w:rPr>
        <w:t xml:space="preserve">В мае компания «Школьный двор» провела незабываемый интерактивный образовательный урок «Увлекательная химия для школьников». </w:t>
      </w:r>
    </w:p>
    <w:p w:rsidR="006579F9" w:rsidRPr="007A2E9F" w:rsidRDefault="006579F9" w:rsidP="007A2E9F">
      <w:pPr>
        <w:spacing w:after="0" w:line="240" w:lineRule="auto"/>
        <w:ind w:firstLine="567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E7CE2" w:rsidRPr="007A2E9F" w:rsidRDefault="005E7CE2" w:rsidP="007A2E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7A2E9F">
        <w:rPr>
          <w:rFonts w:ascii="Times New Roman" w:hAnsi="Times New Roman" w:cs="Times New Roman"/>
          <w:b/>
          <w:i/>
          <w:snapToGrid w:val="0"/>
          <w:sz w:val="24"/>
          <w:szCs w:val="24"/>
        </w:rPr>
        <w:t>Сотрудничество с другими учреждениями и организациями</w:t>
      </w:r>
    </w:p>
    <w:p w:rsidR="005E7CE2" w:rsidRPr="007A2E9F" w:rsidRDefault="005E7CE2" w:rsidP="007A2E9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2E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Поскольку  воспитательная  система  школы  -  открытая  система,  консолидирующая все имеющиеся  социальные институты  вокруг решения ее  задач, внешние связи нашей школы  широки  и  разнообразны. </w:t>
      </w:r>
    </w:p>
    <w:p w:rsidR="005E7CE2" w:rsidRPr="007A2E9F" w:rsidRDefault="005E7CE2" w:rsidP="007A2E9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2E9F">
        <w:rPr>
          <w:rFonts w:ascii="Times New Roman" w:hAnsi="Times New Roman" w:cs="Times New Roman"/>
          <w:b w:val="0"/>
          <w:color w:val="auto"/>
          <w:sz w:val="24"/>
          <w:szCs w:val="24"/>
        </w:rPr>
        <w:t>Не первый год школа сотрудничает  с  учреждениями города: ГБОУ СОШ № 5 ОЦ СП ДЮЦ и СП «Умелец», МБУК БИС,  МУ МИКЦ, Дворец культуры им В.И. Ленина, МУК «Музей истории города Новокуйбышевска», центр медицинской профилактики, НМАУ ФОК «Октан»,  социальная гостиница «Доверие», территориальный центр социальной помощи семье и детям, храм во имя Пресвятой Троицы</w:t>
      </w:r>
      <w:r w:rsidR="005F4BCE" w:rsidRPr="007A2E9F">
        <w:rPr>
          <w:rFonts w:ascii="Times New Roman" w:hAnsi="Times New Roman" w:cs="Times New Roman"/>
          <w:b w:val="0"/>
          <w:color w:val="auto"/>
          <w:sz w:val="24"/>
          <w:szCs w:val="24"/>
        </w:rPr>
        <w:t>, ДМО, ЦССР общественный совет № 3</w:t>
      </w:r>
      <w:r w:rsidRPr="007A2E9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A2E9F" w:rsidRDefault="003E7D00" w:rsidP="007A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9F">
        <w:rPr>
          <w:rFonts w:ascii="Times New Roman" w:hAnsi="Times New Roman" w:cs="Times New Roman"/>
          <w:color w:val="000000"/>
          <w:sz w:val="24"/>
          <w:szCs w:val="24"/>
        </w:rPr>
        <w:t>Впервые в этом учебном году провели совместное мероприятие с общественной организацией при поддержке президента России «Общее дело».</w:t>
      </w:r>
    </w:p>
    <w:p w:rsidR="007A2E9F" w:rsidRDefault="007A2E9F" w:rsidP="007A2E9F">
      <w:pPr>
        <w:rPr>
          <w:rFonts w:ascii="Times New Roman" w:hAnsi="Times New Roman" w:cs="Times New Roman"/>
          <w:sz w:val="24"/>
          <w:szCs w:val="24"/>
        </w:rPr>
      </w:pPr>
    </w:p>
    <w:p w:rsidR="007A2E9F" w:rsidRPr="003B1B28" w:rsidRDefault="007A2E9F" w:rsidP="007A2E9F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7A2E9F" w:rsidRPr="00927CE7" w:rsidRDefault="007A2E9F" w:rsidP="007A2E9F">
      <w:pPr>
        <w:pStyle w:val="af6"/>
        <w:spacing w:before="0" w:after="0"/>
        <w:ind w:firstLine="567"/>
        <w:jc w:val="both"/>
      </w:pPr>
      <w:r w:rsidRPr="00927CE7">
        <w:t>   Основные направления ближайшего развития</w:t>
      </w:r>
    </w:p>
    <w:p w:rsidR="007A2E9F" w:rsidRPr="002154E0" w:rsidRDefault="007A2E9F" w:rsidP="007A2E9F">
      <w:pPr>
        <w:pStyle w:val="af6"/>
        <w:numPr>
          <w:ilvl w:val="1"/>
          <w:numId w:val="13"/>
        </w:numPr>
        <w:tabs>
          <w:tab w:val="clear" w:pos="1440"/>
          <w:tab w:val="num" w:pos="0"/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bookmarkStart w:id="0" w:name="_GoBack"/>
      <w:bookmarkEnd w:id="0"/>
      <w:r w:rsidRPr="002154E0"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7A2E9F" w:rsidRPr="002154E0" w:rsidRDefault="007A2E9F" w:rsidP="007A2E9F">
      <w:pPr>
        <w:pStyle w:val="af6"/>
        <w:numPr>
          <w:ilvl w:val="1"/>
          <w:numId w:val="13"/>
        </w:numPr>
        <w:tabs>
          <w:tab w:val="clear" w:pos="1440"/>
          <w:tab w:val="num" w:pos="0"/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2154E0">
        <w:t>Развитие творческих способностей обучающихся через систему дополнительного образования. Работа по развитию одаренности и адаптивных возможностей учеников.</w:t>
      </w:r>
    </w:p>
    <w:p w:rsidR="007A2E9F" w:rsidRPr="002154E0" w:rsidRDefault="007A2E9F" w:rsidP="007A2E9F">
      <w:pPr>
        <w:pStyle w:val="af6"/>
        <w:numPr>
          <w:ilvl w:val="1"/>
          <w:numId w:val="13"/>
        </w:numPr>
        <w:tabs>
          <w:tab w:val="clear" w:pos="1440"/>
          <w:tab w:val="num" w:pos="0"/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2154E0">
        <w:t xml:space="preserve">Совершенствование процедуры мониторинга </w:t>
      </w:r>
      <w:proofErr w:type="spellStart"/>
      <w:r w:rsidRPr="002154E0">
        <w:t>обученности</w:t>
      </w:r>
      <w:proofErr w:type="spellEnd"/>
      <w:r w:rsidRPr="002154E0">
        <w:t xml:space="preserve"> школьников с целью повышения качества образования.</w:t>
      </w:r>
    </w:p>
    <w:p w:rsidR="007A2E9F" w:rsidRPr="002154E0" w:rsidRDefault="007A2E9F" w:rsidP="007A2E9F">
      <w:pPr>
        <w:pStyle w:val="af6"/>
        <w:numPr>
          <w:ilvl w:val="1"/>
          <w:numId w:val="13"/>
        </w:numPr>
        <w:tabs>
          <w:tab w:val="clear" w:pos="1440"/>
          <w:tab w:val="num" w:pos="0"/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2154E0">
        <w:t xml:space="preserve">Проведение работы, направленной на сохранение и укрепление здоровья обучающихся и привитие им навыков здорового образа жизни. </w:t>
      </w:r>
    </w:p>
    <w:p w:rsidR="007A2E9F" w:rsidRPr="00DF2323" w:rsidRDefault="007A2E9F" w:rsidP="007A2E9F">
      <w:pPr>
        <w:pStyle w:val="af6"/>
        <w:numPr>
          <w:ilvl w:val="1"/>
          <w:numId w:val="13"/>
        </w:numPr>
        <w:tabs>
          <w:tab w:val="clear" w:pos="1440"/>
          <w:tab w:val="num" w:pos="0"/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2154E0">
        <w:t>Улучшение материально-технической базы.</w:t>
      </w:r>
    </w:p>
    <w:p w:rsidR="003E7D00" w:rsidRPr="007A2E9F" w:rsidRDefault="003E7D00" w:rsidP="007A2E9F">
      <w:pPr>
        <w:rPr>
          <w:rFonts w:ascii="Times New Roman" w:hAnsi="Times New Roman" w:cs="Times New Roman"/>
          <w:sz w:val="24"/>
          <w:szCs w:val="24"/>
        </w:rPr>
      </w:pPr>
    </w:p>
    <w:sectPr w:rsidR="003E7D00" w:rsidRPr="007A2E9F" w:rsidSect="0024010C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63F92"/>
    <w:multiLevelType w:val="hybridMultilevel"/>
    <w:tmpl w:val="0462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44D1C"/>
    <w:multiLevelType w:val="hybridMultilevel"/>
    <w:tmpl w:val="A1D60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F64D73"/>
    <w:multiLevelType w:val="hybridMultilevel"/>
    <w:tmpl w:val="185A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094E"/>
    <w:multiLevelType w:val="hybridMultilevel"/>
    <w:tmpl w:val="510E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B41F1"/>
    <w:multiLevelType w:val="hybridMultilevel"/>
    <w:tmpl w:val="3392AF3C"/>
    <w:lvl w:ilvl="0" w:tplc="9F983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E50B7C"/>
    <w:multiLevelType w:val="hybridMultilevel"/>
    <w:tmpl w:val="1674BDDE"/>
    <w:lvl w:ilvl="0" w:tplc="ABBE3E1A">
      <w:start w:val="1"/>
      <w:numFmt w:val="bullet"/>
      <w:lvlText w:val="ـ"/>
      <w:lvlJc w:val="left"/>
      <w:pPr>
        <w:tabs>
          <w:tab w:val="num" w:pos="1080"/>
        </w:tabs>
        <w:ind w:left="1080" w:firstLine="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874B6F"/>
    <w:multiLevelType w:val="hybridMultilevel"/>
    <w:tmpl w:val="5194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03F08"/>
    <w:multiLevelType w:val="singleLevel"/>
    <w:tmpl w:val="99E8F8D4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1">
    <w:nsid w:val="7B1A557A"/>
    <w:multiLevelType w:val="hybridMultilevel"/>
    <w:tmpl w:val="63B6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B7E70"/>
    <w:multiLevelType w:val="multilevel"/>
    <w:tmpl w:val="BE8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DF"/>
    <w:rsid w:val="00011CC4"/>
    <w:rsid w:val="000149AE"/>
    <w:rsid w:val="000346CA"/>
    <w:rsid w:val="00077F6D"/>
    <w:rsid w:val="0008570E"/>
    <w:rsid w:val="000E73E1"/>
    <w:rsid w:val="000E7458"/>
    <w:rsid w:val="001059E0"/>
    <w:rsid w:val="00136E8D"/>
    <w:rsid w:val="001769FA"/>
    <w:rsid w:val="00180D16"/>
    <w:rsid w:val="00192B30"/>
    <w:rsid w:val="0019552A"/>
    <w:rsid w:val="001B1BD8"/>
    <w:rsid w:val="0024010C"/>
    <w:rsid w:val="00245356"/>
    <w:rsid w:val="002A443E"/>
    <w:rsid w:val="002C1F7A"/>
    <w:rsid w:val="00305D09"/>
    <w:rsid w:val="00314B36"/>
    <w:rsid w:val="00374EB1"/>
    <w:rsid w:val="003B67D7"/>
    <w:rsid w:val="003E7D00"/>
    <w:rsid w:val="003F04B9"/>
    <w:rsid w:val="004135F8"/>
    <w:rsid w:val="00475196"/>
    <w:rsid w:val="0048335C"/>
    <w:rsid w:val="004E564D"/>
    <w:rsid w:val="004F3C54"/>
    <w:rsid w:val="004F575D"/>
    <w:rsid w:val="00503DE3"/>
    <w:rsid w:val="005467E4"/>
    <w:rsid w:val="00560E0A"/>
    <w:rsid w:val="005647A4"/>
    <w:rsid w:val="005769E1"/>
    <w:rsid w:val="00587CA7"/>
    <w:rsid w:val="005B776F"/>
    <w:rsid w:val="005E6CBB"/>
    <w:rsid w:val="005E7CE2"/>
    <w:rsid w:val="005F4BCE"/>
    <w:rsid w:val="006178C0"/>
    <w:rsid w:val="006579F9"/>
    <w:rsid w:val="00682E00"/>
    <w:rsid w:val="006B30F5"/>
    <w:rsid w:val="006C777A"/>
    <w:rsid w:val="00736B92"/>
    <w:rsid w:val="00775C95"/>
    <w:rsid w:val="00775FDF"/>
    <w:rsid w:val="00792A3B"/>
    <w:rsid w:val="007A2E9F"/>
    <w:rsid w:val="00806F08"/>
    <w:rsid w:val="00816B32"/>
    <w:rsid w:val="0088233F"/>
    <w:rsid w:val="0089353F"/>
    <w:rsid w:val="00894A75"/>
    <w:rsid w:val="008A007D"/>
    <w:rsid w:val="00927469"/>
    <w:rsid w:val="00982730"/>
    <w:rsid w:val="009D19A4"/>
    <w:rsid w:val="00A13102"/>
    <w:rsid w:val="00A21060"/>
    <w:rsid w:val="00A73B8E"/>
    <w:rsid w:val="00A73EBF"/>
    <w:rsid w:val="00A8604B"/>
    <w:rsid w:val="00A93181"/>
    <w:rsid w:val="00A95019"/>
    <w:rsid w:val="00AB7DB6"/>
    <w:rsid w:val="00AC1764"/>
    <w:rsid w:val="00AD1C66"/>
    <w:rsid w:val="00B0392D"/>
    <w:rsid w:val="00B2434F"/>
    <w:rsid w:val="00B37A05"/>
    <w:rsid w:val="00B46E19"/>
    <w:rsid w:val="00B54165"/>
    <w:rsid w:val="00B960F9"/>
    <w:rsid w:val="00BB1D4A"/>
    <w:rsid w:val="00BD7D44"/>
    <w:rsid w:val="00C56F57"/>
    <w:rsid w:val="00CD6A40"/>
    <w:rsid w:val="00CE6D01"/>
    <w:rsid w:val="00DA1147"/>
    <w:rsid w:val="00DA4A68"/>
    <w:rsid w:val="00DE0B88"/>
    <w:rsid w:val="00E06615"/>
    <w:rsid w:val="00E25ADF"/>
    <w:rsid w:val="00EB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F"/>
  </w:style>
  <w:style w:type="paragraph" w:styleId="1">
    <w:name w:val="heading 1"/>
    <w:basedOn w:val="a"/>
    <w:next w:val="a"/>
    <w:link w:val="10"/>
    <w:qFormat/>
    <w:rsid w:val="005B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7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7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7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7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7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7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77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77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77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7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77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77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77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7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7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77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7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B776F"/>
    <w:rPr>
      <w:b/>
      <w:bCs/>
    </w:rPr>
  </w:style>
  <w:style w:type="character" w:styleId="a9">
    <w:name w:val="Emphasis"/>
    <w:uiPriority w:val="20"/>
    <w:qFormat/>
    <w:rsid w:val="005B776F"/>
    <w:rPr>
      <w:i/>
      <w:iCs/>
    </w:rPr>
  </w:style>
  <w:style w:type="paragraph" w:styleId="aa">
    <w:name w:val="No Spacing"/>
    <w:basedOn w:val="a"/>
    <w:uiPriority w:val="1"/>
    <w:qFormat/>
    <w:rsid w:val="005B77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7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7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77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77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776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5B776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B776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B776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5B776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5B77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776F"/>
    <w:pPr>
      <w:outlineLvl w:val="9"/>
    </w:pPr>
  </w:style>
  <w:style w:type="paragraph" w:styleId="af4">
    <w:name w:val="Body Text Indent"/>
    <w:basedOn w:val="a"/>
    <w:link w:val="af5"/>
    <w:uiPriority w:val="99"/>
    <w:semiHidden/>
    <w:unhideWhenUsed/>
    <w:rsid w:val="0048335C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83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8335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8335C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2746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27469"/>
    <w:rPr>
      <w:rFonts w:ascii="Calibri" w:eastAsia="Calibri" w:hAnsi="Calibri" w:cs="Times New Roman"/>
    </w:rPr>
  </w:style>
  <w:style w:type="paragraph" w:styleId="af6">
    <w:name w:val="Normal (Web)"/>
    <w:basedOn w:val="a"/>
    <w:unhideWhenUsed/>
    <w:rsid w:val="0010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2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F"/>
  </w:style>
  <w:style w:type="paragraph" w:styleId="1">
    <w:name w:val="heading 1"/>
    <w:basedOn w:val="a"/>
    <w:next w:val="a"/>
    <w:link w:val="10"/>
    <w:qFormat/>
    <w:rsid w:val="005B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7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7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7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7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7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7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77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77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77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7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77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77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77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7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7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77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7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B776F"/>
    <w:rPr>
      <w:b/>
      <w:bCs/>
    </w:rPr>
  </w:style>
  <w:style w:type="character" w:styleId="a9">
    <w:name w:val="Emphasis"/>
    <w:uiPriority w:val="20"/>
    <w:qFormat/>
    <w:rsid w:val="005B776F"/>
    <w:rPr>
      <w:i/>
      <w:iCs/>
    </w:rPr>
  </w:style>
  <w:style w:type="paragraph" w:styleId="aa">
    <w:name w:val="No Spacing"/>
    <w:basedOn w:val="a"/>
    <w:uiPriority w:val="1"/>
    <w:qFormat/>
    <w:rsid w:val="005B77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7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7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77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77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776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5B776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B776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B776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5B776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5B77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776F"/>
    <w:pPr>
      <w:outlineLvl w:val="9"/>
    </w:pPr>
  </w:style>
  <w:style w:type="paragraph" w:styleId="af4">
    <w:name w:val="Body Text Indent"/>
    <w:basedOn w:val="a"/>
    <w:link w:val="af5"/>
    <w:uiPriority w:val="99"/>
    <w:semiHidden/>
    <w:unhideWhenUsed/>
    <w:rsid w:val="0048335C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83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8335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335C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2746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274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2364217252396168"/>
          <c:y val="0.17218543046357621"/>
          <c:w val="0.53993610223642163"/>
          <c:h val="0.7483443708609272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overlap val="100"/>
        <c:axId val="85338752"/>
        <c:axId val="85344640"/>
      </c:barChart>
      <c:catAx>
        <c:axId val="853387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344640"/>
        <c:crosses val="autoZero"/>
        <c:auto val="1"/>
        <c:lblAlgn val="ctr"/>
        <c:lblOffset val="100"/>
        <c:tickLblSkip val="1"/>
        <c:tickMarkSkip val="1"/>
      </c:catAx>
      <c:valAx>
        <c:axId val="853446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338752"/>
        <c:crosses val="autoZero"/>
        <c:crossBetween val="between"/>
        <c:majorUnit val="0.2"/>
        <c:minorUnit val="2.0000000000000004E-2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801916932907352"/>
          <c:y val="0.29801324503311261"/>
          <c:w val="0.24281150159744411"/>
          <c:h val="0.3377483443708610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343915343915346"/>
          <c:y val="0.3297297297297298"/>
          <c:w val="0.42328042328042337"/>
          <c:h val="0.340540540540540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69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2-5 лет</c:v>
                </c:pt>
                <c:pt idx="1">
                  <c:v>5-10 лет</c:v>
                </c:pt>
                <c:pt idx="2">
                  <c:v>10-20 лет 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0.14000000000000001</c:v>
                </c:pt>
                <c:pt idx="1">
                  <c:v>7.5000000000000011E-2</c:v>
                </c:pt>
                <c:pt idx="2">
                  <c:v>0.39000000000000007</c:v>
                </c:pt>
                <c:pt idx="3">
                  <c:v>0.39000000000000007</c:v>
                </c:pt>
              </c:numCache>
            </c:numRef>
          </c:val>
        </c:ser>
      </c:pie3DChart>
      <c:spPr>
        <a:solidFill>
          <a:srgbClr val="C0C0C0"/>
        </a:solidFill>
        <a:ln w="1263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54497354497358"/>
          <c:y val="0.2702702702702704"/>
          <c:w val="0.25396825396825407"/>
          <c:h val="0.45945945945945948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778705636743221"/>
          <c:y val="0.29257641921397387"/>
          <c:w val="0.50313152400835059"/>
          <c:h val="0.414847161572052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3"/>
                <c:pt idx="0">
                  <c:v>первая</c:v>
                </c:pt>
                <c:pt idx="1">
                  <c:v>соответсвие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0.23</c:v>
                </c:pt>
                <c:pt idx="1">
                  <c:v>0.31000000000000005</c:v>
                </c:pt>
                <c:pt idx="2">
                  <c:v>0.46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288100208768274"/>
          <c:y val="0.36244541484716158"/>
          <c:w val="0.2087682672233821"/>
          <c:h val="0.2794759825327511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721413721413725"/>
          <c:y val="0.27649769585253464"/>
          <c:w val="0.50727650727650719"/>
          <c:h val="0.447004608294930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до 25 лет</c:v>
                </c:pt>
                <c:pt idx="1">
                  <c:v>25-35 лет</c:v>
                </c:pt>
                <c:pt idx="2">
                  <c:v>36-55 лет</c:v>
                </c:pt>
                <c:pt idx="3">
                  <c:v>56-60 лет</c:v>
                </c:pt>
                <c:pt idx="4">
                  <c:v>свыше 60 лет 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</c:v>
                </c:pt>
                <c:pt idx="1">
                  <c:v>0.15000000000000002</c:v>
                </c:pt>
                <c:pt idx="2">
                  <c:v>0.39000000000000007</c:v>
                </c:pt>
                <c:pt idx="3">
                  <c:v>0.31000000000000005</c:v>
                </c:pt>
                <c:pt idx="4">
                  <c:v>0.15000000000000002</c:v>
                </c:pt>
              </c:numCache>
            </c:numRef>
          </c:val>
        </c:ser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586278586278557"/>
          <c:y val="0.25345622119815675"/>
          <c:w val="0.20582120582120583"/>
          <c:h val="0.4884792626728111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1560693641618501"/>
          <c:y val="9.7345132743362844E-2"/>
          <c:w val="0.49421965317919081"/>
          <c:h val="0.7920353982300886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Почетный работник общего образования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Отличник народного Просвещения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axId val="85522688"/>
        <c:axId val="66932736"/>
      </c:barChart>
      <c:catAx>
        <c:axId val="855226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932736"/>
        <c:crosses val="autoZero"/>
        <c:auto val="1"/>
        <c:lblAlgn val="ctr"/>
        <c:lblOffset val="100"/>
        <c:tickLblSkip val="1"/>
        <c:tickMarkSkip val="1"/>
      </c:catAx>
      <c:valAx>
        <c:axId val="66932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5226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739884393063585"/>
          <c:y val="0.25663716814159288"/>
          <c:w val="0.34104046242774577"/>
          <c:h val="0.4734513274336283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9B5D-D1F1-488C-9BAB-B7A998DC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7096</Words>
  <Characters>40450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School13</dc:creator>
  <cp:lastModifiedBy>Аня</cp:lastModifiedBy>
  <cp:revision>2</cp:revision>
  <cp:lastPrinted>2015-06-29T10:07:00Z</cp:lastPrinted>
  <dcterms:created xsi:type="dcterms:W3CDTF">2015-12-06T11:37:00Z</dcterms:created>
  <dcterms:modified xsi:type="dcterms:W3CDTF">2015-12-06T11:37:00Z</dcterms:modified>
</cp:coreProperties>
</file>